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A5BDE" w14:textId="77777777" w:rsidR="00710291" w:rsidRDefault="00710291" w:rsidP="00CD211E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46189C75" w14:textId="77777777" w:rsidR="00710291" w:rsidRDefault="00710291" w:rsidP="00CD211E">
      <w:pPr>
        <w:rPr>
          <w:rFonts w:ascii="Arial" w:hAnsi="Arial" w:cs="Arial"/>
          <w:b/>
          <w:sz w:val="28"/>
          <w:szCs w:val="28"/>
        </w:rPr>
      </w:pPr>
    </w:p>
    <w:p w14:paraId="133DB8B2" w14:textId="46766880" w:rsidR="00710291" w:rsidRPr="00A23C26" w:rsidRDefault="00710291" w:rsidP="00710291">
      <w:pPr>
        <w:pStyle w:val="Heading2"/>
        <w:rPr>
          <w:rFonts w:ascii="Arial" w:hAnsi="Arial" w:cs="Arial"/>
          <w:smallCaps w:val="0"/>
        </w:rPr>
      </w:pPr>
      <w:bookmarkStart w:id="1" w:name="_Toc10453636"/>
      <w:bookmarkStart w:id="2" w:name="_Toc13216393"/>
      <w:r>
        <w:rPr>
          <w:rFonts w:ascii="Arial" w:hAnsi="Arial" w:cs="Arial"/>
          <w:smallCaps w:val="0"/>
        </w:rPr>
        <w:t>I</w:t>
      </w:r>
      <w:r w:rsidRPr="00A23C26">
        <w:rPr>
          <w:rFonts w:ascii="Arial" w:hAnsi="Arial" w:cs="Arial"/>
          <w:smallCaps w:val="0"/>
        </w:rPr>
        <w:t xml:space="preserve">nfection Control Annual Statement </w:t>
      </w:r>
      <w:bookmarkEnd w:id="1"/>
      <w:bookmarkEnd w:id="2"/>
    </w:p>
    <w:p w14:paraId="41E3355E" w14:textId="0C506F6B" w:rsidR="00710291" w:rsidRPr="005854CD" w:rsidRDefault="00F547AA" w:rsidP="00710291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Fressingfield Medical Centre</w:t>
      </w:r>
    </w:p>
    <w:p w14:paraId="44833389" w14:textId="4B758DEB" w:rsidR="00710291" w:rsidRPr="005854CD" w:rsidRDefault="002A2477" w:rsidP="00710291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01/04/2022</w:t>
      </w:r>
    </w:p>
    <w:p w14:paraId="785CE72F" w14:textId="77777777" w:rsidR="00710291" w:rsidRPr="005854CD" w:rsidRDefault="00710291" w:rsidP="00710291">
      <w:pPr>
        <w:spacing w:before="100" w:beforeAutospacing="1" w:after="100" w:afterAutospacing="1"/>
        <w:rPr>
          <w:rFonts w:ascii="Arial" w:eastAsia="Times New Roman" w:hAnsi="Arial" w:cs="Arial"/>
          <w:b/>
        </w:rPr>
      </w:pPr>
      <w:r w:rsidRPr="005854CD">
        <w:rPr>
          <w:rFonts w:ascii="Arial" w:eastAsia="Times New Roman" w:hAnsi="Arial" w:cs="Arial"/>
          <w:b/>
        </w:rPr>
        <w:t xml:space="preserve">Purpose  </w:t>
      </w:r>
    </w:p>
    <w:p w14:paraId="1F1DDCCE" w14:textId="71240BCC" w:rsidR="00710291" w:rsidRPr="00FB7101" w:rsidRDefault="00710291" w:rsidP="00710291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FB7101">
        <w:rPr>
          <w:rFonts w:ascii="Arial" w:eastAsia="Times New Roman" w:hAnsi="Arial" w:cs="Arial"/>
          <w:sz w:val="22"/>
          <w:szCs w:val="22"/>
        </w:rPr>
        <w:t xml:space="preserve">This annual statement </w:t>
      </w:r>
      <w:r w:rsidR="00F547AA">
        <w:rPr>
          <w:rFonts w:ascii="Arial" w:eastAsia="Times New Roman" w:hAnsi="Arial" w:cs="Arial"/>
          <w:sz w:val="22"/>
          <w:szCs w:val="22"/>
        </w:rPr>
        <w:t>will be generated each year in April</w:t>
      </w:r>
      <w:r w:rsidRPr="00FB7101">
        <w:rPr>
          <w:rFonts w:ascii="Arial" w:eastAsia="Times New Roman" w:hAnsi="Arial" w:cs="Arial"/>
          <w:sz w:val="22"/>
          <w:szCs w:val="22"/>
        </w:rPr>
        <w:t xml:space="preserve"> in accor</w:t>
      </w:r>
      <w:r w:rsidR="00FB7101">
        <w:rPr>
          <w:rFonts w:ascii="Arial" w:eastAsia="Times New Roman" w:hAnsi="Arial" w:cs="Arial"/>
          <w:sz w:val="22"/>
          <w:szCs w:val="22"/>
        </w:rPr>
        <w:t>dance with the requirements of t</w:t>
      </w:r>
      <w:r w:rsidRPr="00FB7101">
        <w:rPr>
          <w:rFonts w:ascii="Arial" w:eastAsia="Times New Roman" w:hAnsi="Arial" w:cs="Arial"/>
          <w:sz w:val="22"/>
          <w:szCs w:val="22"/>
        </w:rPr>
        <w:t xml:space="preserve">he Health and Social Care Act 2008 Code of Practice on the prevention and control of infections and related guidance. The report will be published on the practice website and </w:t>
      </w:r>
      <w:r w:rsidRPr="00FB7101">
        <w:rPr>
          <w:rFonts w:ascii="Arial" w:hAnsi="Arial" w:cs="Arial"/>
          <w:sz w:val="22"/>
          <w:szCs w:val="22"/>
        </w:rPr>
        <w:t>will include the following</w:t>
      </w:r>
      <w:r w:rsidRPr="00FB7101">
        <w:rPr>
          <w:rFonts w:ascii="Arial" w:eastAsia="Times New Roman" w:hAnsi="Arial" w:cs="Arial"/>
          <w:sz w:val="22"/>
          <w:szCs w:val="22"/>
        </w:rPr>
        <w:t xml:space="preserve"> summary: </w:t>
      </w:r>
    </w:p>
    <w:p w14:paraId="57AC7F82" w14:textId="152B0462" w:rsidR="00710291" w:rsidRPr="00FB7101" w:rsidRDefault="00710291" w:rsidP="00710291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FB7101">
        <w:rPr>
          <w:rFonts w:ascii="Arial" w:eastAsia="Times New Roman" w:hAnsi="Arial" w:cs="Arial"/>
          <w:sz w:val="22"/>
          <w:szCs w:val="22"/>
        </w:rPr>
        <w:t xml:space="preserve">Any infection transmission incidents and any action taken (these will have been reported in accordance with our </w:t>
      </w:r>
      <w:r w:rsidR="00FB7101" w:rsidRPr="00FB7101">
        <w:rPr>
          <w:rFonts w:ascii="Arial" w:eastAsia="Times New Roman" w:hAnsi="Arial" w:cs="Arial"/>
          <w:sz w:val="22"/>
          <w:szCs w:val="22"/>
        </w:rPr>
        <w:t xml:space="preserve">significant event </w:t>
      </w:r>
      <w:r w:rsidRPr="00FB7101">
        <w:rPr>
          <w:rFonts w:ascii="Arial" w:eastAsia="Times New Roman" w:hAnsi="Arial" w:cs="Arial"/>
          <w:sz w:val="22"/>
          <w:szCs w:val="22"/>
        </w:rPr>
        <w:t xml:space="preserve">procedure) </w:t>
      </w:r>
    </w:p>
    <w:p w14:paraId="0FA492AB" w14:textId="77777777" w:rsidR="00710291" w:rsidRPr="00FB7101" w:rsidRDefault="00710291" w:rsidP="00710291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FB7101">
        <w:rPr>
          <w:rFonts w:ascii="Arial" w:eastAsia="Times New Roman" w:hAnsi="Arial" w:cs="Arial"/>
          <w:sz w:val="22"/>
          <w:szCs w:val="22"/>
        </w:rPr>
        <w:t xml:space="preserve">Details of any infection control audits undertaken and actions undertaken </w:t>
      </w:r>
    </w:p>
    <w:p w14:paraId="379B67F0" w14:textId="2E53DAAD" w:rsidR="00710291" w:rsidRPr="00FB7101" w:rsidRDefault="00710291" w:rsidP="00710291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FB7101">
        <w:rPr>
          <w:rFonts w:ascii="Arial" w:eastAsia="Times New Roman" w:hAnsi="Arial" w:cs="Arial"/>
          <w:sz w:val="22"/>
          <w:szCs w:val="22"/>
        </w:rPr>
        <w:t xml:space="preserve">Details of any risk assessments undertaken for </w:t>
      </w:r>
      <w:r w:rsidR="00FB7101">
        <w:rPr>
          <w:rFonts w:ascii="Arial" w:eastAsia="Times New Roman" w:hAnsi="Arial" w:cs="Arial"/>
          <w:sz w:val="22"/>
          <w:szCs w:val="22"/>
        </w:rPr>
        <w:t xml:space="preserve">the </w:t>
      </w:r>
      <w:r w:rsidRPr="00FB7101">
        <w:rPr>
          <w:rFonts w:ascii="Arial" w:eastAsia="Times New Roman" w:hAnsi="Arial" w:cs="Arial"/>
          <w:sz w:val="22"/>
          <w:szCs w:val="22"/>
        </w:rPr>
        <w:t>prevention and control of infection</w:t>
      </w:r>
    </w:p>
    <w:p w14:paraId="5FEF3668" w14:textId="77777777" w:rsidR="00710291" w:rsidRPr="00FB7101" w:rsidRDefault="00710291" w:rsidP="00710291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FB7101">
        <w:rPr>
          <w:rFonts w:ascii="Arial" w:eastAsia="Times New Roman" w:hAnsi="Arial" w:cs="Arial"/>
          <w:sz w:val="22"/>
          <w:szCs w:val="22"/>
        </w:rPr>
        <w:t xml:space="preserve">Details of staff training </w:t>
      </w:r>
    </w:p>
    <w:p w14:paraId="770713E9" w14:textId="77777777" w:rsidR="00710291" w:rsidRPr="00FB7101" w:rsidRDefault="00710291" w:rsidP="00710291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FB7101">
        <w:rPr>
          <w:rFonts w:ascii="Arial" w:eastAsia="Times New Roman" w:hAnsi="Arial" w:cs="Arial"/>
          <w:sz w:val="22"/>
          <w:szCs w:val="22"/>
        </w:rPr>
        <w:t xml:space="preserve">Any review and update of policies, procedures and guidelines  </w:t>
      </w:r>
    </w:p>
    <w:p w14:paraId="6593D391" w14:textId="77777777" w:rsidR="00710291" w:rsidRPr="00710291" w:rsidRDefault="00710291" w:rsidP="00710291">
      <w:pPr>
        <w:rPr>
          <w:rFonts w:ascii="Arial" w:hAnsi="Arial" w:cs="Arial"/>
          <w:b/>
        </w:rPr>
      </w:pPr>
      <w:r w:rsidRPr="00710291">
        <w:rPr>
          <w:rFonts w:ascii="Arial" w:eastAsia="Times New Roman" w:hAnsi="Arial" w:cs="Arial"/>
          <w:b/>
        </w:rPr>
        <w:t xml:space="preserve">Infection Prevention and Control (IPC) Lead </w:t>
      </w:r>
    </w:p>
    <w:p w14:paraId="732860AD" w14:textId="2844F3B8" w:rsidR="00710291" w:rsidRPr="00FB7101" w:rsidRDefault="005854CD" w:rsidP="00710291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The </w:t>
      </w:r>
      <w:r w:rsidRPr="00FB7101">
        <w:rPr>
          <w:rFonts w:ascii="Arial" w:eastAsia="Times New Roman" w:hAnsi="Arial" w:cs="Arial"/>
          <w:sz w:val="22"/>
          <w:szCs w:val="22"/>
        </w:rPr>
        <w:t xml:space="preserve">lead for </w:t>
      </w:r>
      <w:r w:rsidRPr="005854CD">
        <w:rPr>
          <w:rFonts w:ascii="Arial" w:eastAsia="Times New Roman" w:hAnsi="Arial" w:cs="Arial"/>
          <w:sz w:val="22"/>
          <w:szCs w:val="22"/>
        </w:rPr>
        <w:t>infection prevention and control</w:t>
      </w:r>
      <w:r>
        <w:rPr>
          <w:rFonts w:ascii="Arial" w:eastAsia="Times New Roman" w:hAnsi="Arial" w:cs="Arial"/>
          <w:sz w:val="22"/>
          <w:szCs w:val="22"/>
        </w:rPr>
        <w:t xml:space="preserve"> at</w:t>
      </w:r>
      <w:r w:rsidRPr="005854CD">
        <w:rPr>
          <w:rFonts w:ascii="Arial" w:eastAsia="Times New Roman" w:hAnsi="Arial" w:cs="Arial"/>
          <w:sz w:val="22"/>
          <w:szCs w:val="22"/>
        </w:rPr>
        <w:t xml:space="preserve"> </w:t>
      </w:r>
      <w:r w:rsidR="00F547AA">
        <w:rPr>
          <w:rFonts w:ascii="Arial" w:eastAsia="Times New Roman" w:hAnsi="Arial" w:cs="Arial"/>
          <w:sz w:val="22"/>
          <w:szCs w:val="22"/>
        </w:rPr>
        <w:t>Fressingfield Medical Centre</w:t>
      </w:r>
      <w:r w:rsidR="00710291" w:rsidRPr="00FB7101">
        <w:rPr>
          <w:rFonts w:ascii="Arial" w:eastAsia="Times New Roman" w:hAnsi="Arial" w:cs="Arial"/>
          <w:sz w:val="22"/>
          <w:szCs w:val="22"/>
        </w:rPr>
        <w:t xml:space="preserve"> is </w:t>
      </w:r>
      <w:r w:rsidR="00F547AA">
        <w:rPr>
          <w:rFonts w:ascii="Arial" w:eastAsia="Times New Roman" w:hAnsi="Arial" w:cs="Arial"/>
          <w:sz w:val="22"/>
          <w:szCs w:val="22"/>
        </w:rPr>
        <w:t>Suzanne Stones, Lead Practice Nurse</w:t>
      </w:r>
    </w:p>
    <w:p w14:paraId="6F11C87A" w14:textId="7FD82CC0" w:rsidR="00710291" w:rsidRPr="00FB7101" w:rsidRDefault="00F547AA" w:rsidP="00710291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The IPC Lead is supported by Jacquie Andrew, Practice Nurse and Katie Civil, Practice Manager who offers managerial support.</w:t>
      </w:r>
      <w:r w:rsidR="00710291" w:rsidRPr="00FB7101">
        <w:rPr>
          <w:rFonts w:ascii="Arial" w:eastAsia="Times New Roman" w:hAnsi="Arial" w:cs="Arial"/>
          <w:sz w:val="22"/>
          <w:szCs w:val="22"/>
        </w:rPr>
        <w:t xml:space="preserve"> </w:t>
      </w:r>
    </w:p>
    <w:p w14:paraId="1844E570" w14:textId="713DEA4C" w:rsidR="00710291" w:rsidRPr="002062F3" w:rsidRDefault="00710291" w:rsidP="00710291">
      <w:pPr>
        <w:spacing w:before="100" w:beforeAutospacing="1" w:after="100" w:afterAutospacing="1"/>
        <w:rPr>
          <w:rFonts w:ascii="Arial" w:eastAsia="Times New Roman" w:hAnsi="Arial" w:cs="Arial"/>
          <w:b/>
          <w:sz w:val="22"/>
          <w:szCs w:val="22"/>
        </w:rPr>
      </w:pPr>
      <w:r w:rsidRPr="002062F3">
        <w:rPr>
          <w:rFonts w:ascii="Arial" w:eastAsia="Times New Roman" w:hAnsi="Arial" w:cs="Arial"/>
          <w:b/>
          <w:sz w:val="22"/>
          <w:szCs w:val="22"/>
        </w:rPr>
        <w:t>a.</w:t>
      </w:r>
      <w:r w:rsidRPr="002062F3">
        <w:rPr>
          <w:rFonts w:ascii="Arial" w:eastAsia="Times New Roman" w:hAnsi="Arial" w:cs="Arial"/>
          <w:b/>
          <w:sz w:val="22"/>
          <w:szCs w:val="22"/>
        </w:rPr>
        <w:tab/>
        <w:t xml:space="preserve">Infection </w:t>
      </w:r>
      <w:r w:rsidR="002F361A" w:rsidRPr="002062F3">
        <w:rPr>
          <w:rFonts w:ascii="Arial" w:eastAsia="Times New Roman" w:hAnsi="Arial" w:cs="Arial"/>
          <w:b/>
          <w:sz w:val="22"/>
          <w:szCs w:val="22"/>
        </w:rPr>
        <w:t xml:space="preserve">transmission incidents (significant events) </w:t>
      </w:r>
    </w:p>
    <w:p w14:paraId="2622A992" w14:textId="77777777" w:rsidR="00710291" w:rsidRPr="00FB7101" w:rsidRDefault="00710291" w:rsidP="002F361A">
      <w:pPr>
        <w:spacing w:before="100" w:beforeAutospacing="1" w:after="100" w:afterAutospacing="1"/>
        <w:ind w:left="709"/>
        <w:rPr>
          <w:rFonts w:ascii="Arial" w:eastAsia="Times New Roman" w:hAnsi="Arial" w:cs="Arial"/>
          <w:sz w:val="22"/>
          <w:szCs w:val="22"/>
        </w:rPr>
      </w:pPr>
      <w:r w:rsidRPr="00FB7101">
        <w:rPr>
          <w:rFonts w:ascii="Arial" w:eastAsia="Times New Roman" w:hAnsi="Arial" w:cs="Arial"/>
          <w:sz w:val="22"/>
          <w:szCs w:val="22"/>
        </w:rPr>
        <w:t>Significant events involve examples of good practice as well as challenging events.</w:t>
      </w:r>
    </w:p>
    <w:p w14:paraId="1ACFFC24" w14:textId="77777777" w:rsidR="00710291" w:rsidRPr="00FB7101" w:rsidRDefault="00710291" w:rsidP="002F361A">
      <w:pPr>
        <w:spacing w:before="100" w:beforeAutospacing="1" w:after="100" w:afterAutospacing="1"/>
        <w:ind w:left="709"/>
        <w:rPr>
          <w:rFonts w:ascii="Arial" w:eastAsia="Times New Roman" w:hAnsi="Arial" w:cs="Arial"/>
          <w:sz w:val="22"/>
          <w:szCs w:val="22"/>
        </w:rPr>
      </w:pPr>
      <w:r w:rsidRPr="00FB7101">
        <w:rPr>
          <w:rFonts w:ascii="Arial" w:eastAsia="Times New Roman" w:hAnsi="Arial" w:cs="Arial"/>
          <w:sz w:val="22"/>
          <w:szCs w:val="22"/>
        </w:rPr>
        <w:t>Positive events are discussed at meetings to allow all staff to be appraised of areas of best practice.</w:t>
      </w:r>
    </w:p>
    <w:p w14:paraId="3808AA19" w14:textId="26B8FD3E" w:rsidR="00710291" w:rsidRPr="00FB7101" w:rsidRDefault="00710291" w:rsidP="002F361A">
      <w:pPr>
        <w:spacing w:before="100" w:beforeAutospacing="1" w:after="100" w:afterAutospacing="1"/>
        <w:ind w:left="709"/>
        <w:rPr>
          <w:rFonts w:ascii="Arial" w:eastAsia="Times New Roman" w:hAnsi="Arial" w:cs="Arial"/>
          <w:sz w:val="22"/>
          <w:szCs w:val="22"/>
        </w:rPr>
      </w:pPr>
      <w:r w:rsidRPr="00FB7101">
        <w:rPr>
          <w:rFonts w:ascii="Arial" w:eastAsia="Times New Roman" w:hAnsi="Arial" w:cs="Arial"/>
          <w:sz w:val="22"/>
          <w:szCs w:val="22"/>
        </w:rPr>
        <w:t xml:space="preserve">Negative events are managed by the staff member who either identified or was advised of any potential shortcoming. This person will complete a Significant Event Analysis (SEA) form that commences an investigation process to </w:t>
      </w:r>
      <w:r w:rsidR="002062F3">
        <w:rPr>
          <w:rFonts w:ascii="Arial" w:eastAsia="Times New Roman" w:hAnsi="Arial" w:cs="Arial"/>
          <w:sz w:val="22"/>
          <w:szCs w:val="22"/>
        </w:rPr>
        <w:t>establish</w:t>
      </w:r>
      <w:r w:rsidRPr="00FB7101">
        <w:rPr>
          <w:rFonts w:ascii="Arial" w:eastAsia="Times New Roman" w:hAnsi="Arial" w:cs="Arial"/>
          <w:sz w:val="22"/>
          <w:szCs w:val="22"/>
        </w:rPr>
        <w:t xml:space="preserve"> what can be learnt and to indicate changes that might lead to future improvements.</w:t>
      </w:r>
    </w:p>
    <w:p w14:paraId="3F7263B0" w14:textId="766912C4" w:rsidR="00710291" w:rsidRPr="00FB7101" w:rsidRDefault="00710291" w:rsidP="002F361A">
      <w:pPr>
        <w:spacing w:before="100" w:beforeAutospacing="1" w:after="100" w:afterAutospacing="1"/>
        <w:ind w:left="709"/>
        <w:rPr>
          <w:rFonts w:ascii="Arial" w:eastAsia="Times New Roman" w:hAnsi="Arial" w:cs="Arial"/>
          <w:sz w:val="22"/>
          <w:szCs w:val="22"/>
        </w:rPr>
      </w:pPr>
      <w:r w:rsidRPr="00FB7101">
        <w:rPr>
          <w:rFonts w:ascii="Arial" w:eastAsia="Times New Roman" w:hAnsi="Arial" w:cs="Arial"/>
          <w:sz w:val="22"/>
          <w:szCs w:val="22"/>
        </w:rPr>
        <w:t>All significant events are reviewed and discussed in several meetings each month. Any learning points are cascaded to all relevant staff where an action plan</w:t>
      </w:r>
      <w:r w:rsidR="002062F3">
        <w:rPr>
          <w:rFonts w:ascii="Arial" w:eastAsia="Times New Roman" w:hAnsi="Arial" w:cs="Arial"/>
          <w:sz w:val="22"/>
          <w:szCs w:val="22"/>
        </w:rPr>
        <w:t>,</w:t>
      </w:r>
      <w:r w:rsidRPr="00FB7101">
        <w:rPr>
          <w:rFonts w:ascii="Arial" w:eastAsia="Times New Roman" w:hAnsi="Arial" w:cs="Arial"/>
          <w:sz w:val="22"/>
          <w:szCs w:val="22"/>
        </w:rPr>
        <w:t xml:space="preserve"> including audits or policy review</w:t>
      </w:r>
      <w:r w:rsidR="002062F3">
        <w:rPr>
          <w:rFonts w:ascii="Arial" w:eastAsia="Times New Roman" w:hAnsi="Arial" w:cs="Arial"/>
          <w:sz w:val="22"/>
          <w:szCs w:val="22"/>
        </w:rPr>
        <w:t>,</w:t>
      </w:r>
      <w:r w:rsidRPr="00FB7101">
        <w:rPr>
          <w:rFonts w:ascii="Arial" w:eastAsia="Times New Roman" w:hAnsi="Arial" w:cs="Arial"/>
          <w:sz w:val="22"/>
          <w:szCs w:val="22"/>
        </w:rPr>
        <w:t xml:space="preserve"> may follow. </w:t>
      </w:r>
    </w:p>
    <w:p w14:paraId="22673247" w14:textId="0EB61F09" w:rsidR="00710291" w:rsidRDefault="00710291" w:rsidP="002F361A">
      <w:pPr>
        <w:spacing w:before="100" w:beforeAutospacing="1" w:after="100" w:afterAutospacing="1"/>
        <w:ind w:left="709"/>
        <w:rPr>
          <w:rFonts w:ascii="Arial" w:eastAsia="Times New Roman" w:hAnsi="Arial" w:cs="Arial"/>
          <w:sz w:val="22"/>
          <w:szCs w:val="22"/>
        </w:rPr>
      </w:pPr>
      <w:r w:rsidRPr="00FB7101">
        <w:rPr>
          <w:rFonts w:ascii="Arial" w:eastAsia="Times New Roman" w:hAnsi="Arial" w:cs="Arial"/>
          <w:sz w:val="22"/>
          <w:szCs w:val="22"/>
        </w:rPr>
        <w:lastRenderedPageBreak/>
        <w:t>In the past year there have been</w:t>
      </w:r>
      <w:r w:rsidR="00F547AA">
        <w:rPr>
          <w:rFonts w:ascii="Arial" w:eastAsia="Times New Roman" w:hAnsi="Arial" w:cs="Arial"/>
          <w:sz w:val="22"/>
          <w:szCs w:val="22"/>
        </w:rPr>
        <w:t xml:space="preserve">  0</w:t>
      </w:r>
      <w:r w:rsidRPr="00FB7101">
        <w:rPr>
          <w:rFonts w:ascii="Arial" w:eastAsia="Times New Roman" w:hAnsi="Arial" w:cs="Arial"/>
          <w:sz w:val="22"/>
          <w:szCs w:val="22"/>
        </w:rPr>
        <w:t xml:space="preserve"> significant events raised that related to infection control. There have also been </w:t>
      </w:r>
      <w:r w:rsidR="00F547AA">
        <w:rPr>
          <w:rFonts w:ascii="Arial" w:eastAsia="Times New Roman" w:hAnsi="Arial" w:cs="Arial"/>
          <w:sz w:val="22"/>
          <w:szCs w:val="22"/>
        </w:rPr>
        <w:t>0</w:t>
      </w:r>
      <w:r w:rsidRPr="00FB7101">
        <w:rPr>
          <w:rFonts w:ascii="Arial" w:eastAsia="Times New Roman" w:hAnsi="Arial" w:cs="Arial"/>
          <w:sz w:val="22"/>
          <w:szCs w:val="22"/>
        </w:rPr>
        <w:t xml:space="preserve"> complaints made regarding cleanliness or infection control.  </w:t>
      </w:r>
    </w:p>
    <w:p w14:paraId="2B8EBF36" w14:textId="77777777" w:rsidR="00CB4682" w:rsidRDefault="00CB4682" w:rsidP="002F361A">
      <w:pPr>
        <w:spacing w:before="100" w:beforeAutospacing="1" w:after="100" w:afterAutospacing="1"/>
        <w:ind w:left="709"/>
        <w:rPr>
          <w:rFonts w:ascii="Arial" w:eastAsia="Times New Roman" w:hAnsi="Arial" w:cs="Arial"/>
          <w:sz w:val="22"/>
          <w:szCs w:val="22"/>
        </w:rPr>
      </w:pPr>
    </w:p>
    <w:p w14:paraId="6C009160" w14:textId="1318A312" w:rsidR="00710291" w:rsidRPr="002062F3" w:rsidRDefault="00710291" w:rsidP="00710291">
      <w:pPr>
        <w:spacing w:before="100" w:beforeAutospacing="1" w:after="100" w:afterAutospacing="1"/>
        <w:rPr>
          <w:rFonts w:ascii="Arial" w:eastAsia="Times New Roman" w:hAnsi="Arial" w:cs="Arial"/>
          <w:b/>
          <w:sz w:val="22"/>
          <w:szCs w:val="22"/>
        </w:rPr>
      </w:pPr>
      <w:r w:rsidRPr="002062F3">
        <w:rPr>
          <w:rFonts w:ascii="Arial" w:eastAsia="Times New Roman" w:hAnsi="Arial" w:cs="Arial"/>
          <w:b/>
          <w:sz w:val="22"/>
          <w:szCs w:val="22"/>
        </w:rPr>
        <w:t>b.</w:t>
      </w:r>
      <w:r w:rsidRPr="002062F3">
        <w:rPr>
          <w:rFonts w:ascii="Arial" w:eastAsia="Times New Roman" w:hAnsi="Arial" w:cs="Arial"/>
          <w:b/>
          <w:sz w:val="22"/>
          <w:szCs w:val="22"/>
        </w:rPr>
        <w:tab/>
        <w:t xml:space="preserve">Infection </w:t>
      </w:r>
      <w:r w:rsidR="002F361A" w:rsidRPr="002062F3">
        <w:rPr>
          <w:rFonts w:ascii="Arial" w:eastAsia="Times New Roman" w:hAnsi="Arial" w:cs="Arial"/>
          <w:b/>
          <w:sz w:val="22"/>
          <w:szCs w:val="22"/>
        </w:rPr>
        <w:t xml:space="preserve">prevention audit and actions </w:t>
      </w:r>
    </w:p>
    <w:p w14:paraId="07ACE4D2" w14:textId="4B293CC5" w:rsidR="00F547AA" w:rsidRPr="00F547AA" w:rsidRDefault="00F547AA" w:rsidP="00534103">
      <w:pPr>
        <w:spacing w:before="100" w:beforeAutospacing="1" w:after="100" w:afterAutospacing="1"/>
        <w:ind w:left="709"/>
        <w:rPr>
          <w:rFonts w:ascii="Arial" w:eastAsia="Times New Roman" w:hAnsi="Arial" w:cs="Arial"/>
          <w:sz w:val="22"/>
          <w:szCs w:val="22"/>
        </w:rPr>
      </w:pPr>
      <w:r w:rsidRPr="00F547AA">
        <w:rPr>
          <w:rFonts w:ascii="Arial" w:eastAsia="Times New Roman" w:hAnsi="Arial" w:cs="Arial"/>
          <w:sz w:val="22"/>
          <w:szCs w:val="22"/>
        </w:rPr>
        <w:t xml:space="preserve">We carried out substantive infection control audits across both of our sites during </w:t>
      </w:r>
      <w:r w:rsidR="002A2477">
        <w:rPr>
          <w:rFonts w:ascii="Arial" w:eastAsia="Times New Roman" w:hAnsi="Arial" w:cs="Arial"/>
          <w:sz w:val="22"/>
          <w:szCs w:val="22"/>
        </w:rPr>
        <w:t>December 2021 and February 2022</w:t>
      </w:r>
      <w:r w:rsidRPr="00F547AA">
        <w:rPr>
          <w:rFonts w:ascii="Arial" w:eastAsia="Times New Roman" w:hAnsi="Arial" w:cs="Arial"/>
          <w:sz w:val="22"/>
          <w:szCs w:val="22"/>
        </w:rPr>
        <w:t xml:space="preserve">, there were a total of </w:t>
      </w:r>
      <w:r w:rsidR="002A2477">
        <w:rPr>
          <w:rFonts w:ascii="Arial" w:eastAsia="Times New Roman" w:hAnsi="Arial" w:cs="Arial"/>
          <w:sz w:val="22"/>
          <w:szCs w:val="22"/>
        </w:rPr>
        <w:t>5</w:t>
      </w:r>
      <w:r w:rsidRPr="00F547AA">
        <w:rPr>
          <w:rFonts w:ascii="Arial" w:eastAsia="Times New Roman" w:hAnsi="Arial" w:cs="Arial"/>
          <w:sz w:val="22"/>
          <w:szCs w:val="22"/>
        </w:rPr>
        <w:t xml:space="preserve"> action points which were discussed within the practice and solutions implemented for all points.</w:t>
      </w:r>
    </w:p>
    <w:p w14:paraId="028F6FCF" w14:textId="592D68EA" w:rsidR="00F547AA" w:rsidRPr="00F547AA" w:rsidRDefault="00F547AA" w:rsidP="00F547AA">
      <w:pPr>
        <w:spacing w:before="100" w:beforeAutospacing="1" w:after="100" w:afterAutospacing="1"/>
        <w:ind w:left="709"/>
        <w:rPr>
          <w:rFonts w:ascii="Arial" w:eastAsia="Times New Roman" w:hAnsi="Arial" w:cs="Arial"/>
          <w:sz w:val="22"/>
          <w:szCs w:val="22"/>
        </w:rPr>
      </w:pPr>
      <w:r w:rsidRPr="00F547AA">
        <w:rPr>
          <w:rFonts w:ascii="Arial" w:eastAsia="Times New Roman" w:hAnsi="Arial" w:cs="Arial"/>
          <w:sz w:val="22"/>
          <w:szCs w:val="22"/>
        </w:rPr>
        <w:t>The action points and outcomes of the audit were discussed within clinical meetings and communicated across the practice team as infection control is a shared responsonility.</w:t>
      </w:r>
    </w:p>
    <w:p w14:paraId="6CC2C92E" w14:textId="1B24F11D" w:rsidR="00F547AA" w:rsidRPr="00F547AA" w:rsidRDefault="00F547AA" w:rsidP="00F547AA">
      <w:pPr>
        <w:spacing w:before="100" w:beforeAutospacing="1" w:after="100" w:afterAutospacing="1"/>
        <w:ind w:left="709"/>
        <w:rPr>
          <w:rFonts w:ascii="Arial" w:eastAsia="Times New Roman" w:hAnsi="Arial" w:cs="Arial"/>
          <w:sz w:val="22"/>
          <w:szCs w:val="22"/>
        </w:rPr>
      </w:pPr>
      <w:r w:rsidRPr="00F547AA">
        <w:rPr>
          <w:rFonts w:ascii="Arial" w:eastAsia="Times New Roman" w:hAnsi="Arial" w:cs="Arial"/>
          <w:sz w:val="22"/>
          <w:szCs w:val="22"/>
        </w:rPr>
        <w:t xml:space="preserve">The practices </w:t>
      </w:r>
      <w:r w:rsidR="002A2477">
        <w:rPr>
          <w:rFonts w:ascii="Arial" w:eastAsia="Times New Roman" w:hAnsi="Arial" w:cs="Arial"/>
          <w:sz w:val="22"/>
          <w:szCs w:val="22"/>
        </w:rPr>
        <w:t>receives audits from the cleaning company on a regular basis to assess cleaning standards.</w:t>
      </w:r>
    </w:p>
    <w:p w14:paraId="5A1D38DC" w14:textId="77777777" w:rsidR="00710291" w:rsidRPr="002062F3" w:rsidRDefault="00710291" w:rsidP="00710291">
      <w:pPr>
        <w:spacing w:before="100" w:beforeAutospacing="1" w:after="100" w:afterAutospacing="1"/>
        <w:rPr>
          <w:rFonts w:ascii="Arial" w:eastAsia="Times New Roman" w:hAnsi="Arial" w:cs="Arial"/>
          <w:b/>
          <w:sz w:val="22"/>
          <w:szCs w:val="22"/>
        </w:rPr>
      </w:pPr>
      <w:r w:rsidRPr="002062F3">
        <w:rPr>
          <w:rFonts w:ascii="Arial" w:eastAsia="Times New Roman" w:hAnsi="Arial" w:cs="Arial"/>
          <w:b/>
          <w:sz w:val="22"/>
          <w:szCs w:val="22"/>
        </w:rPr>
        <w:t>c.</w:t>
      </w:r>
      <w:r w:rsidRPr="002062F3">
        <w:rPr>
          <w:rFonts w:ascii="Arial" w:eastAsia="Times New Roman" w:hAnsi="Arial" w:cs="Arial"/>
          <w:b/>
          <w:sz w:val="22"/>
          <w:szCs w:val="22"/>
        </w:rPr>
        <w:tab/>
        <w:t xml:space="preserve">Risk Assessments  </w:t>
      </w:r>
    </w:p>
    <w:p w14:paraId="2E1B40C4" w14:textId="5E8B8866" w:rsidR="00710291" w:rsidRPr="002F361A" w:rsidRDefault="00710291" w:rsidP="002F361A">
      <w:pPr>
        <w:spacing w:before="100" w:beforeAutospacing="1" w:after="100" w:afterAutospacing="1"/>
        <w:ind w:left="709"/>
        <w:rPr>
          <w:rFonts w:ascii="Arial" w:eastAsia="Times New Roman" w:hAnsi="Arial" w:cs="Arial"/>
          <w:sz w:val="22"/>
          <w:szCs w:val="22"/>
        </w:rPr>
      </w:pPr>
      <w:r w:rsidRPr="002F361A">
        <w:rPr>
          <w:rFonts w:ascii="Arial" w:eastAsia="Times New Roman" w:hAnsi="Arial" w:cs="Arial"/>
          <w:sz w:val="22"/>
          <w:szCs w:val="22"/>
        </w:rPr>
        <w:t>Risk assessments are carried out so that any risk is minimised to be as low as reasonably practicable. Additi</w:t>
      </w:r>
      <w:r w:rsidR="002F361A">
        <w:rPr>
          <w:rFonts w:ascii="Arial" w:eastAsia="Times New Roman" w:hAnsi="Arial" w:cs="Arial"/>
          <w:sz w:val="22"/>
          <w:szCs w:val="22"/>
        </w:rPr>
        <w:t>o</w:t>
      </w:r>
      <w:r w:rsidRPr="002F361A">
        <w:rPr>
          <w:rFonts w:ascii="Arial" w:eastAsia="Times New Roman" w:hAnsi="Arial" w:cs="Arial"/>
          <w:sz w:val="22"/>
          <w:szCs w:val="22"/>
        </w:rPr>
        <w:t xml:space="preserve">nally, a risk assessment </w:t>
      </w:r>
      <w:r w:rsidR="002F361A">
        <w:rPr>
          <w:rFonts w:ascii="Arial" w:eastAsia="Times New Roman" w:hAnsi="Arial" w:cs="Arial"/>
          <w:sz w:val="22"/>
          <w:szCs w:val="22"/>
        </w:rPr>
        <w:t xml:space="preserve">which </w:t>
      </w:r>
      <w:r w:rsidRPr="002F361A">
        <w:rPr>
          <w:rFonts w:ascii="Arial" w:eastAsia="Times New Roman" w:hAnsi="Arial" w:cs="Arial"/>
          <w:sz w:val="22"/>
          <w:szCs w:val="22"/>
        </w:rPr>
        <w:t>can identify best practice can be established and then followed.</w:t>
      </w:r>
    </w:p>
    <w:p w14:paraId="669067CE" w14:textId="0CAA6CD6" w:rsidR="00710291" w:rsidRPr="002F361A" w:rsidRDefault="00710291" w:rsidP="002F361A">
      <w:pPr>
        <w:spacing w:before="100" w:beforeAutospacing="1" w:after="100" w:afterAutospacing="1"/>
        <w:ind w:left="709"/>
        <w:rPr>
          <w:rFonts w:ascii="Arial" w:eastAsia="Times New Roman" w:hAnsi="Arial" w:cs="Arial"/>
          <w:sz w:val="22"/>
          <w:szCs w:val="22"/>
        </w:rPr>
      </w:pPr>
      <w:r w:rsidRPr="002F361A">
        <w:rPr>
          <w:rFonts w:ascii="Arial" w:eastAsia="Times New Roman" w:hAnsi="Arial" w:cs="Arial"/>
          <w:sz w:val="22"/>
          <w:szCs w:val="22"/>
        </w:rPr>
        <w:t>In the last year the following risk assessments were carried out</w:t>
      </w:r>
      <w:r w:rsidR="002F361A">
        <w:rPr>
          <w:rFonts w:ascii="Arial" w:eastAsia="Times New Roman" w:hAnsi="Arial" w:cs="Arial"/>
          <w:sz w:val="22"/>
          <w:szCs w:val="22"/>
        </w:rPr>
        <w:t>/</w:t>
      </w:r>
      <w:r w:rsidRPr="002F361A">
        <w:rPr>
          <w:rFonts w:ascii="Arial" w:eastAsia="Times New Roman" w:hAnsi="Arial" w:cs="Arial"/>
          <w:sz w:val="22"/>
          <w:szCs w:val="22"/>
        </w:rPr>
        <w:t xml:space="preserve">reviewed: </w:t>
      </w:r>
    </w:p>
    <w:p w14:paraId="4EE630F3" w14:textId="77777777" w:rsidR="00534103" w:rsidRPr="002F361A" w:rsidRDefault="00534103" w:rsidP="00534103">
      <w:pPr>
        <w:pStyle w:val="ListParagraph"/>
        <w:numPr>
          <w:ilvl w:val="0"/>
          <w:numId w:val="15"/>
        </w:numPr>
        <w:spacing w:before="100" w:beforeAutospacing="1" w:after="100" w:afterAutospacing="1"/>
        <w:ind w:left="709" w:firstLine="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G</w:t>
      </w:r>
      <w:r w:rsidRPr="002F361A">
        <w:rPr>
          <w:rFonts w:ascii="Arial" w:eastAsia="Times New Roman" w:hAnsi="Arial" w:cs="Arial"/>
          <w:sz w:val="22"/>
          <w:szCs w:val="22"/>
        </w:rPr>
        <w:t>eneral IPC risks</w:t>
      </w:r>
    </w:p>
    <w:p w14:paraId="6FF0C965" w14:textId="77777777" w:rsidR="00534103" w:rsidRPr="002F361A" w:rsidRDefault="00534103" w:rsidP="00534103">
      <w:pPr>
        <w:pStyle w:val="ListParagraph"/>
        <w:numPr>
          <w:ilvl w:val="0"/>
          <w:numId w:val="15"/>
        </w:numPr>
        <w:spacing w:before="100" w:beforeAutospacing="1" w:after="100" w:afterAutospacing="1"/>
        <w:ind w:left="709" w:firstLine="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</w:t>
      </w:r>
      <w:r w:rsidRPr="002F361A">
        <w:rPr>
          <w:rFonts w:ascii="Arial" w:eastAsia="Times New Roman" w:hAnsi="Arial" w:cs="Arial"/>
          <w:sz w:val="22"/>
          <w:szCs w:val="22"/>
        </w:rPr>
        <w:t>taffing, new joiners and ongoing training</w:t>
      </w:r>
    </w:p>
    <w:p w14:paraId="036B0FD9" w14:textId="77777777" w:rsidR="00534103" w:rsidRPr="002F361A" w:rsidRDefault="00534103" w:rsidP="00534103">
      <w:pPr>
        <w:pStyle w:val="ListParagraph"/>
        <w:numPr>
          <w:ilvl w:val="0"/>
          <w:numId w:val="15"/>
        </w:numPr>
        <w:spacing w:before="100" w:beforeAutospacing="1" w:after="100" w:afterAutospacing="1"/>
        <w:ind w:left="709" w:firstLine="0"/>
        <w:rPr>
          <w:rFonts w:ascii="Arial" w:eastAsia="Times New Roman" w:hAnsi="Arial" w:cs="Arial"/>
          <w:sz w:val="22"/>
          <w:szCs w:val="22"/>
        </w:rPr>
      </w:pPr>
      <w:r w:rsidRPr="002F361A">
        <w:rPr>
          <w:rFonts w:ascii="Arial" w:eastAsia="Times New Roman" w:hAnsi="Arial" w:cs="Arial"/>
          <w:sz w:val="22"/>
          <w:szCs w:val="22"/>
        </w:rPr>
        <w:t>COSHH</w:t>
      </w:r>
    </w:p>
    <w:p w14:paraId="3D4B9787" w14:textId="77777777" w:rsidR="00534103" w:rsidRPr="002F361A" w:rsidRDefault="00534103" w:rsidP="00534103">
      <w:pPr>
        <w:pStyle w:val="ListParagraph"/>
        <w:numPr>
          <w:ilvl w:val="0"/>
          <w:numId w:val="15"/>
        </w:numPr>
        <w:spacing w:before="100" w:beforeAutospacing="1" w:after="100" w:afterAutospacing="1"/>
        <w:ind w:left="709" w:firstLine="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</w:t>
      </w:r>
      <w:r w:rsidRPr="002F361A">
        <w:rPr>
          <w:rFonts w:ascii="Arial" w:eastAsia="Times New Roman" w:hAnsi="Arial" w:cs="Arial"/>
          <w:sz w:val="22"/>
          <w:szCs w:val="22"/>
        </w:rPr>
        <w:t>leaning standards</w:t>
      </w:r>
    </w:p>
    <w:p w14:paraId="1800E984" w14:textId="77777777" w:rsidR="00534103" w:rsidRPr="002F361A" w:rsidRDefault="00534103" w:rsidP="00534103">
      <w:pPr>
        <w:pStyle w:val="ListParagraph"/>
        <w:numPr>
          <w:ilvl w:val="0"/>
          <w:numId w:val="15"/>
        </w:numPr>
        <w:spacing w:before="100" w:beforeAutospacing="1" w:after="100" w:afterAutospacing="1"/>
        <w:ind w:left="709" w:firstLine="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</w:t>
      </w:r>
      <w:r w:rsidRPr="002F361A">
        <w:rPr>
          <w:rFonts w:ascii="Arial" w:eastAsia="Times New Roman" w:hAnsi="Arial" w:cs="Arial"/>
          <w:sz w:val="22"/>
          <w:szCs w:val="22"/>
        </w:rPr>
        <w:t>harps</w:t>
      </w:r>
      <w:r>
        <w:rPr>
          <w:rFonts w:ascii="Arial" w:eastAsia="Times New Roman" w:hAnsi="Arial" w:cs="Arial"/>
          <w:sz w:val="22"/>
          <w:szCs w:val="22"/>
        </w:rPr>
        <w:t xml:space="preserve"> (as part of the infection control audit)</w:t>
      </w:r>
    </w:p>
    <w:p w14:paraId="760B2DC3" w14:textId="77777777" w:rsidR="00534103" w:rsidRPr="002F361A" w:rsidRDefault="00534103" w:rsidP="00534103">
      <w:pPr>
        <w:pStyle w:val="ListParagraph"/>
        <w:numPr>
          <w:ilvl w:val="0"/>
          <w:numId w:val="15"/>
        </w:numPr>
        <w:spacing w:before="100" w:beforeAutospacing="1" w:after="100" w:afterAutospacing="1"/>
        <w:ind w:left="709" w:firstLine="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W</w:t>
      </w:r>
      <w:r w:rsidRPr="002F361A">
        <w:rPr>
          <w:rFonts w:ascii="Arial" w:eastAsia="Times New Roman" w:hAnsi="Arial" w:cs="Arial"/>
          <w:sz w:val="22"/>
          <w:szCs w:val="22"/>
        </w:rPr>
        <w:t>ater safety</w:t>
      </w:r>
      <w:r>
        <w:rPr>
          <w:rFonts w:ascii="Arial" w:eastAsia="Times New Roman" w:hAnsi="Arial" w:cs="Arial"/>
          <w:sz w:val="22"/>
          <w:szCs w:val="22"/>
        </w:rPr>
        <w:t xml:space="preserve"> (Legionella)</w:t>
      </w:r>
    </w:p>
    <w:p w14:paraId="25E7969D" w14:textId="77777777" w:rsidR="00534103" w:rsidRDefault="00534103" w:rsidP="00534103">
      <w:pPr>
        <w:pStyle w:val="ListParagraph"/>
        <w:numPr>
          <w:ilvl w:val="0"/>
          <w:numId w:val="15"/>
        </w:numPr>
        <w:ind w:left="1418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 Safety</w:t>
      </w:r>
    </w:p>
    <w:p w14:paraId="4089D9C8" w14:textId="77777777" w:rsidR="00534103" w:rsidRPr="006140AB" w:rsidRDefault="00534103" w:rsidP="00534103">
      <w:pPr>
        <w:pStyle w:val="ListParagraph"/>
        <w:numPr>
          <w:ilvl w:val="0"/>
          <w:numId w:val="15"/>
        </w:numPr>
        <w:ind w:left="1418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Covid Risk Assessments</w:t>
      </w:r>
    </w:p>
    <w:p w14:paraId="1E00ABCB" w14:textId="77777777" w:rsidR="00CB4682" w:rsidRDefault="00710291" w:rsidP="00CB4682">
      <w:pPr>
        <w:spacing w:before="100" w:beforeAutospacing="1" w:after="100" w:afterAutospacing="1"/>
        <w:ind w:left="709"/>
        <w:rPr>
          <w:rFonts w:ascii="Arial" w:eastAsia="Times New Roman" w:hAnsi="Arial" w:cs="Arial"/>
          <w:sz w:val="22"/>
          <w:szCs w:val="22"/>
        </w:rPr>
      </w:pPr>
      <w:r w:rsidRPr="002F361A">
        <w:rPr>
          <w:rFonts w:ascii="Arial" w:eastAsia="Times New Roman" w:hAnsi="Arial" w:cs="Arial"/>
          <w:sz w:val="22"/>
          <w:szCs w:val="22"/>
        </w:rPr>
        <w:t xml:space="preserve">In the next year, the following risk assessment will also be reviewed: </w:t>
      </w:r>
    </w:p>
    <w:p w14:paraId="03AA1BA1" w14:textId="1C5BC401" w:rsidR="00710291" w:rsidRPr="00CB4682" w:rsidRDefault="006140AB" w:rsidP="00CB4682">
      <w:pPr>
        <w:spacing w:before="100" w:beforeAutospacing="1" w:after="100" w:afterAutospacing="1"/>
        <w:ind w:left="709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All Risk Assessments pertaining to practice safety are reviewed annually.</w:t>
      </w:r>
    </w:p>
    <w:p w14:paraId="2FF2987A" w14:textId="77777777" w:rsidR="00710291" w:rsidRPr="002062F3" w:rsidRDefault="00710291" w:rsidP="00710291">
      <w:pPr>
        <w:spacing w:before="100" w:beforeAutospacing="1" w:after="100" w:afterAutospacing="1"/>
        <w:rPr>
          <w:rFonts w:ascii="Arial" w:eastAsia="Times New Roman" w:hAnsi="Arial" w:cs="Arial"/>
          <w:b/>
          <w:sz w:val="22"/>
          <w:szCs w:val="22"/>
        </w:rPr>
      </w:pPr>
      <w:r w:rsidRPr="002062F3">
        <w:rPr>
          <w:rFonts w:ascii="Arial" w:eastAsia="Times New Roman" w:hAnsi="Arial" w:cs="Arial"/>
          <w:b/>
          <w:sz w:val="22"/>
          <w:szCs w:val="22"/>
        </w:rPr>
        <w:t>d.</w:t>
      </w:r>
      <w:r w:rsidRPr="002062F3">
        <w:rPr>
          <w:rFonts w:ascii="Arial" w:eastAsia="Times New Roman" w:hAnsi="Arial" w:cs="Arial"/>
          <w:b/>
          <w:sz w:val="22"/>
          <w:szCs w:val="22"/>
        </w:rPr>
        <w:tab/>
        <w:t xml:space="preserve">Training </w:t>
      </w:r>
    </w:p>
    <w:p w14:paraId="122484A0" w14:textId="3AF3D889" w:rsidR="00CB4682" w:rsidRPr="00CB4682" w:rsidRDefault="00710291" w:rsidP="006140AB">
      <w:pPr>
        <w:spacing w:before="100" w:beforeAutospacing="1" w:after="100" w:afterAutospacing="1"/>
        <w:ind w:left="709"/>
        <w:rPr>
          <w:rFonts w:ascii="Arial" w:eastAsia="Times New Roman" w:hAnsi="Arial" w:cs="Arial"/>
          <w:sz w:val="22"/>
          <w:szCs w:val="22"/>
        </w:rPr>
      </w:pPr>
      <w:r w:rsidRPr="002F361A">
        <w:rPr>
          <w:rFonts w:ascii="Arial" w:eastAsia="Times New Roman" w:hAnsi="Arial" w:cs="Arial"/>
          <w:sz w:val="22"/>
          <w:szCs w:val="22"/>
        </w:rPr>
        <w:t>In addition to staff being involved in isk assessme</w:t>
      </w:r>
      <w:r w:rsidR="006140AB">
        <w:rPr>
          <w:rFonts w:ascii="Arial" w:eastAsia="Times New Roman" w:hAnsi="Arial" w:cs="Arial"/>
          <w:sz w:val="22"/>
          <w:szCs w:val="22"/>
        </w:rPr>
        <w:t>nts and significant events, at Fressingfield Medical Centre</w:t>
      </w:r>
      <w:r w:rsidRPr="002F361A">
        <w:rPr>
          <w:rFonts w:ascii="Arial" w:eastAsia="Times New Roman" w:hAnsi="Arial" w:cs="Arial"/>
          <w:sz w:val="22"/>
          <w:szCs w:val="22"/>
        </w:rPr>
        <w:t xml:space="preserve"> all staff and cont</w:t>
      </w:r>
      <w:r w:rsidR="002062F3">
        <w:rPr>
          <w:rFonts w:ascii="Arial" w:eastAsia="Times New Roman" w:hAnsi="Arial" w:cs="Arial"/>
          <w:sz w:val="22"/>
          <w:szCs w:val="22"/>
        </w:rPr>
        <w:t>r</w:t>
      </w:r>
      <w:r w:rsidRPr="002F361A">
        <w:rPr>
          <w:rFonts w:ascii="Arial" w:eastAsia="Times New Roman" w:hAnsi="Arial" w:cs="Arial"/>
          <w:sz w:val="22"/>
          <w:szCs w:val="22"/>
        </w:rPr>
        <w:t>actors receive IPC induction training on commencing their post. Thereafter, all staff receive refresher training</w:t>
      </w:r>
      <w:r w:rsidR="006140AB">
        <w:rPr>
          <w:rFonts w:ascii="Arial" w:eastAsia="Times New Roman" w:hAnsi="Arial" w:cs="Arial"/>
          <w:sz w:val="22"/>
          <w:szCs w:val="22"/>
        </w:rPr>
        <w:t xml:space="preserve"> </w:t>
      </w:r>
      <w:r w:rsidR="002F361A" w:rsidRPr="006140AB">
        <w:rPr>
          <w:rFonts w:ascii="Arial" w:eastAsia="Times New Roman" w:hAnsi="Arial" w:cs="Arial"/>
          <w:sz w:val="22"/>
          <w:szCs w:val="22"/>
        </w:rPr>
        <w:t>annually</w:t>
      </w:r>
      <w:r w:rsidRPr="006140AB">
        <w:rPr>
          <w:rFonts w:ascii="Arial" w:eastAsia="Times New Roman" w:hAnsi="Arial" w:cs="Arial"/>
          <w:sz w:val="22"/>
          <w:szCs w:val="22"/>
        </w:rPr>
        <w:t>.</w:t>
      </w:r>
    </w:p>
    <w:p w14:paraId="31966470" w14:textId="65ACACFB" w:rsidR="006140AB" w:rsidRPr="006140AB" w:rsidRDefault="006140AB" w:rsidP="006140AB">
      <w:pPr>
        <w:spacing w:before="100" w:beforeAutospacing="1" w:after="100" w:afterAutospacing="1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e.</w:t>
      </w:r>
      <w:r>
        <w:rPr>
          <w:rFonts w:ascii="Arial" w:eastAsia="Times New Roman" w:hAnsi="Arial" w:cs="Arial"/>
          <w:b/>
          <w:sz w:val="22"/>
          <w:szCs w:val="22"/>
        </w:rPr>
        <w:tab/>
        <w:t>Policies and procedures</w:t>
      </w:r>
    </w:p>
    <w:p w14:paraId="7197E91D" w14:textId="77777777" w:rsidR="006140AB" w:rsidRPr="00104646" w:rsidRDefault="006140AB" w:rsidP="006140AB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04646">
        <w:rPr>
          <w:rFonts w:ascii="Arial" w:hAnsi="Arial" w:cs="Arial"/>
          <w:sz w:val="22"/>
          <w:szCs w:val="22"/>
        </w:rPr>
        <w:t>Infection Control Policy</w:t>
      </w:r>
    </w:p>
    <w:p w14:paraId="6BD6E1DD" w14:textId="77777777" w:rsidR="006140AB" w:rsidRPr="00104646" w:rsidRDefault="006140AB" w:rsidP="006140AB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Cleaning Protocol</w:t>
      </w:r>
    </w:p>
    <w:p w14:paraId="2DA3BD85" w14:textId="77777777" w:rsidR="006140AB" w:rsidRDefault="006140AB" w:rsidP="006140AB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Clinical Waste Management Protocol</w:t>
      </w:r>
    </w:p>
    <w:p w14:paraId="7DAA4FE2" w14:textId="77777777" w:rsidR="006140AB" w:rsidRPr="00104646" w:rsidRDefault="006140AB" w:rsidP="006140AB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Various protocols for cleamning medical equipment</w:t>
      </w:r>
    </w:p>
    <w:p w14:paraId="1C48D815" w14:textId="77777777" w:rsidR="006140AB" w:rsidRPr="002062F3" w:rsidRDefault="006140AB" w:rsidP="00710291">
      <w:pPr>
        <w:spacing w:before="100" w:beforeAutospacing="1" w:after="100" w:afterAutospacing="1"/>
        <w:rPr>
          <w:rFonts w:ascii="Arial" w:eastAsia="Times New Roman" w:hAnsi="Arial" w:cs="Arial"/>
          <w:b/>
          <w:sz w:val="22"/>
          <w:szCs w:val="22"/>
        </w:rPr>
      </w:pPr>
    </w:p>
    <w:p w14:paraId="15559D54" w14:textId="2BE699F0" w:rsidR="00710291" w:rsidRPr="002F361A" w:rsidRDefault="00710291" w:rsidP="002F361A">
      <w:pPr>
        <w:spacing w:before="100" w:beforeAutospacing="1" w:after="100" w:afterAutospacing="1"/>
        <w:ind w:left="709"/>
        <w:rPr>
          <w:rFonts w:ascii="Arial" w:eastAsia="Times New Roman" w:hAnsi="Arial" w:cs="Arial"/>
          <w:sz w:val="22"/>
          <w:szCs w:val="22"/>
        </w:rPr>
      </w:pPr>
      <w:r w:rsidRPr="002F361A">
        <w:rPr>
          <w:rFonts w:ascii="Arial" w:eastAsia="Times New Roman" w:hAnsi="Arial" w:cs="Arial"/>
          <w:sz w:val="22"/>
          <w:szCs w:val="22"/>
        </w:rPr>
        <w:t xml:space="preserve">Policies relating to </w:t>
      </w:r>
      <w:r w:rsidR="002062F3" w:rsidRPr="002F361A">
        <w:rPr>
          <w:rFonts w:ascii="Arial" w:eastAsia="Times New Roman" w:hAnsi="Arial" w:cs="Arial"/>
          <w:sz w:val="22"/>
          <w:szCs w:val="22"/>
        </w:rPr>
        <w:t xml:space="preserve">infection prevention and control </w:t>
      </w:r>
      <w:r w:rsidRPr="002F361A">
        <w:rPr>
          <w:rFonts w:ascii="Arial" w:eastAsia="Times New Roman" w:hAnsi="Arial" w:cs="Arial"/>
          <w:sz w:val="22"/>
          <w:szCs w:val="22"/>
        </w:rPr>
        <w:t xml:space="preserve">are available to all staff and are reviewed and updated annually. Additionally, all </w:t>
      </w:r>
      <w:r w:rsidR="002062F3">
        <w:rPr>
          <w:rFonts w:ascii="Arial" w:eastAsia="Times New Roman" w:hAnsi="Arial" w:cs="Arial"/>
          <w:sz w:val="22"/>
          <w:szCs w:val="22"/>
        </w:rPr>
        <w:t xml:space="preserve">policies </w:t>
      </w:r>
      <w:r w:rsidRPr="002F361A">
        <w:rPr>
          <w:rFonts w:ascii="Arial" w:eastAsia="Times New Roman" w:hAnsi="Arial" w:cs="Arial"/>
          <w:sz w:val="22"/>
          <w:szCs w:val="22"/>
        </w:rPr>
        <w:t xml:space="preserve">are amended on an ongoing basis as per current advice, guidance and legislation changes.  </w:t>
      </w:r>
    </w:p>
    <w:p w14:paraId="10814E46" w14:textId="77777777" w:rsidR="00710291" w:rsidRPr="002F361A" w:rsidRDefault="00710291" w:rsidP="002F361A">
      <w:pPr>
        <w:spacing w:before="100" w:beforeAutospacing="1" w:after="100" w:afterAutospacing="1"/>
        <w:ind w:left="709"/>
        <w:rPr>
          <w:rFonts w:ascii="Arial" w:eastAsia="Times New Roman" w:hAnsi="Arial" w:cs="Arial"/>
          <w:b/>
          <w:sz w:val="22"/>
          <w:szCs w:val="22"/>
        </w:rPr>
      </w:pPr>
      <w:r w:rsidRPr="002F361A">
        <w:rPr>
          <w:rFonts w:ascii="Arial" w:eastAsia="Times New Roman" w:hAnsi="Arial" w:cs="Arial"/>
          <w:b/>
          <w:sz w:val="22"/>
          <w:szCs w:val="22"/>
        </w:rPr>
        <w:t>Responsibility</w:t>
      </w:r>
    </w:p>
    <w:p w14:paraId="4BA49418" w14:textId="7DB03636" w:rsidR="00710291" w:rsidRPr="002F361A" w:rsidRDefault="00710291" w:rsidP="002F361A">
      <w:pPr>
        <w:spacing w:before="100" w:beforeAutospacing="1" w:after="100" w:afterAutospacing="1"/>
        <w:ind w:left="709"/>
        <w:rPr>
          <w:rFonts w:ascii="Arial" w:eastAsia="Times New Roman" w:hAnsi="Arial" w:cs="Arial"/>
          <w:sz w:val="22"/>
          <w:szCs w:val="22"/>
        </w:rPr>
      </w:pPr>
      <w:r w:rsidRPr="002F361A">
        <w:rPr>
          <w:rFonts w:ascii="Arial" w:eastAsia="Times New Roman" w:hAnsi="Arial" w:cs="Arial"/>
          <w:sz w:val="22"/>
          <w:szCs w:val="22"/>
        </w:rPr>
        <w:t xml:space="preserve">It is the responsibility of all staff members </w:t>
      </w:r>
      <w:r w:rsidR="006140AB">
        <w:rPr>
          <w:rFonts w:ascii="Arial" w:eastAsia="Times New Roman" w:hAnsi="Arial" w:cs="Arial"/>
          <w:sz w:val="22"/>
          <w:szCs w:val="22"/>
        </w:rPr>
        <w:t>at Fressingfield Medical Centre</w:t>
      </w:r>
      <w:r w:rsidRPr="002F361A">
        <w:rPr>
          <w:rFonts w:ascii="Arial" w:eastAsia="Times New Roman" w:hAnsi="Arial" w:cs="Arial"/>
          <w:sz w:val="22"/>
          <w:szCs w:val="22"/>
        </w:rPr>
        <w:t xml:space="preserve"> to be f</w:t>
      </w:r>
      <w:r w:rsidR="002062F3">
        <w:rPr>
          <w:rFonts w:ascii="Arial" w:eastAsia="Times New Roman" w:hAnsi="Arial" w:cs="Arial"/>
          <w:sz w:val="22"/>
          <w:szCs w:val="22"/>
        </w:rPr>
        <w:t>amiliar with this s</w:t>
      </w:r>
      <w:r w:rsidRPr="002F361A">
        <w:rPr>
          <w:rFonts w:ascii="Arial" w:eastAsia="Times New Roman" w:hAnsi="Arial" w:cs="Arial"/>
          <w:sz w:val="22"/>
          <w:szCs w:val="22"/>
        </w:rPr>
        <w:t xml:space="preserve">tatement and their roles and responsibilities under </w:t>
      </w:r>
      <w:r w:rsidR="002062F3">
        <w:rPr>
          <w:rFonts w:ascii="Arial" w:eastAsia="Times New Roman" w:hAnsi="Arial" w:cs="Arial"/>
          <w:sz w:val="22"/>
          <w:szCs w:val="22"/>
        </w:rPr>
        <w:t>it</w:t>
      </w:r>
      <w:r w:rsidRPr="002F361A">
        <w:rPr>
          <w:rFonts w:ascii="Arial" w:eastAsia="Times New Roman" w:hAnsi="Arial" w:cs="Arial"/>
          <w:sz w:val="22"/>
          <w:szCs w:val="22"/>
        </w:rPr>
        <w:t xml:space="preserve">.  </w:t>
      </w:r>
    </w:p>
    <w:p w14:paraId="03D22D32" w14:textId="7BC683FD" w:rsidR="00710291" w:rsidRPr="002F361A" w:rsidRDefault="00710291" w:rsidP="002F361A">
      <w:pPr>
        <w:spacing w:before="100" w:beforeAutospacing="1" w:after="100" w:afterAutospacing="1"/>
        <w:ind w:left="709"/>
        <w:rPr>
          <w:rFonts w:ascii="Arial" w:eastAsia="Times New Roman" w:hAnsi="Arial" w:cs="Arial"/>
          <w:sz w:val="22"/>
          <w:szCs w:val="22"/>
        </w:rPr>
      </w:pPr>
      <w:r w:rsidRPr="002F361A">
        <w:rPr>
          <w:rFonts w:ascii="Arial" w:eastAsia="Times New Roman" w:hAnsi="Arial" w:cs="Arial"/>
          <w:b/>
          <w:sz w:val="22"/>
          <w:szCs w:val="22"/>
        </w:rPr>
        <w:t xml:space="preserve">Review </w:t>
      </w:r>
    </w:p>
    <w:p w14:paraId="311C8DCA" w14:textId="2591BE5D" w:rsidR="00710291" w:rsidRPr="002F361A" w:rsidRDefault="00710291" w:rsidP="002F361A">
      <w:pPr>
        <w:spacing w:before="100" w:beforeAutospacing="1" w:after="100" w:afterAutospacing="1"/>
        <w:ind w:left="709"/>
        <w:rPr>
          <w:rFonts w:ascii="Arial" w:eastAsia="Times New Roman" w:hAnsi="Arial" w:cs="Arial"/>
          <w:sz w:val="22"/>
          <w:szCs w:val="22"/>
        </w:rPr>
      </w:pPr>
      <w:r w:rsidRPr="002F361A">
        <w:rPr>
          <w:rFonts w:ascii="Arial" w:eastAsia="Times New Roman" w:hAnsi="Arial" w:cs="Arial"/>
          <w:sz w:val="22"/>
          <w:szCs w:val="22"/>
        </w:rPr>
        <w:t xml:space="preserve">The IPC Lead and </w:t>
      </w:r>
      <w:r w:rsidR="006140AB">
        <w:rPr>
          <w:rFonts w:ascii="Arial" w:eastAsia="Times New Roman" w:hAnsi="Arial" w:cs="Arial"/>
          <w:sz w:val="22"/>
          <w:szCs w:val="22"/>
        </w:rPr>
        <w:t>Practice Manager</w:t>
      </w:r>
      <w:r w:rsidRPr="002F361A">
        <w:rPr>
          <w:rFonts w:ascii="Arial" w:eastAsia="Times New Roman" w:hAnsi="Arial" w:cs="Arial"/>
          <w:sz w:val="22"/>
          <w:szCs w:val="22"/>
        </w:rPr>
        <w:t xml:space="preserve"> are responsible for reviewing and producing the </w:t>
      </w:r>
      <w:r w:rsidR="002F361A" w:rsidRPr="002F361A">
        <w:rPr>
          <w:rFonts w:ascii="Arial" w:eastAsia="Times New Roman" w:hAnsi="Arial" w:cs="Arial"/>
          <w:sz w:val="22"/>
          <w:szCs w:val="22"/>
        </w:rPr>
        <w:t>annual statement</w:t>
      </w:r>
      <w:r w:rsidRPr="002F361A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2F7841D2" w14:textId="6C4D7062" w:rsidR="00710291" w:rsidRPr="002F361A" w:rsidRDefault="00710291" w:rsidP="002F361A">
      <w:pPr>
        <w:spacing w:before="100" w:beforeAutospacing="1" w:after="100" w:afterAutospacing="1"/>
        <w:ind w:left="709"/>
        <w:rPr>
          <w:rFonts w:ascii="Arial" w:eastAsia="Times New Roman" w:hAnsi="Arial" w:cs="Arial"/>
          <w:sz w:val="22"/>
          <w:szCs w:val="22"/>
        </w:rPr>
      </w:pPr>
      <w:r w:rsidRPr="002F361A">
        <w:rPr>
          <w:rFonts w:ascii="Arial" w:eastAsia="Times New Roman" w:hAnsi="Arial" w:cs="Arial"/>
          <w:sz w:val="22"/>
          <w:szCs w:val="22"/>
        </w:rPr>
        <w:t xml:space="preserve">This annual statement will be updated on or before </w:t>
      </w:r>
      <w:r w:rsidR="006140AB">
        <w:rPr>
          <w:rFonts w:ascii="Arial" w:eastAsia="Times New Roman" w:hAnsi="Arial" w:cs="Arial"/>
          <w:sz w:val="22"/>
          <w:szCs w:val="22"/>
        </w:rPr>
        <w:t>31/03/202</w:t>
      </w:r>
      <w:r w:rsidR="002A2477">
        <w:rPr>
          <w:rFonts w:ascii="Arial" w:eastAsia="Times New Roman" w:hAnsi="Arial" w:cs="Arial"/>
          <w:sz w:val="22"/>
          <w:szCs w:val="22"/>
        </w:rPr>
        <w:t>3</w:t>
      </w:r>
    </w:p>
    <w:p w14:paraId="3381DB0C" w14:textId="77777777" w:rsidR="00710291" w:rsidRPr="002F361A" w:rsidRDefault="00710291" w:rsidP="00710291">
      <w:pPr>
        <w:spacing w:before="100" w:beforeAutospacing="1" w:after="100" w:afterAutospacing="1"/>
        <w:rPr>
          <w:rFonts w:ascii="Arial" w:eastAsia="Times New Roman" w:hAnsi="Arial" w:cs="Arial"/>
          <w:b/>
          <w:sz w:val="22"/>
          <w:szCs w:val="22"/>
        </w:rPr>
      </w:pPr>
      <w:r w:rsidRPr="002F361A">
        <w:rPr>
          <w:rFonts w:ascii="Arial" w:eastAsia="Times New Roman" w:hAnsi="Arial" w:cs="Arial"/>
          <w:b/>
          <w:sz w:val="22"/>
          <w:szCs w:val="22"/>
        </w:rPr>
        <w:t xml:space="preserve">Signed by </w:t>
      </w:r>
    </w:p>
    <w:p w14:paraId="17BD3952" w14:textId="77777777" w:rsidR="00710291" w:rsidRPr="002F361A" w:rsidRDefault="00710291" w:rsidP="00710291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</w:p>
    <w:p w14:paraId="514CD016" w14:textId="77777777" w:rsidR="00710291" w:rsidRPr="002F361A" w:rsidRDefault="00710291" w:rsidP="00710291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</w:p>
    <w:p w14:paraId="0AD7B8E8" w14:textId="314544D3" w:rsidR="00710291" w:rsidRPr="002F361A" w:rsidRDefault="006140AB" w:rsidP="00710291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Katie Civil</w:t>
      </w:r>
    </w:p>
    <w:p w14:paraId="10DD58C0" w14:textId="1EE21B29" w:rsidR="00710291" w:rsidRPr="002F361A" w:rsidRDefault="00710291" w:rsidP="00710291">
      <w:pPr>
        <w:rPr>
          <w:rFonts w:ascii="Arial" w:eastAsia="Times New Roman" w:hAnsi="Arial" w:cs="Arial"/>
          <w:sz w:val="22"/>
          <w:szCs w:val="22"/>
        </w:rPr>
      </w:pPr>
      <w:r w:rsidRPr="002F361A">
        <w:rPr>
          <w:rFonts w:ascii="Arial" w:eastAsia="Times New Roman" w:hAnsi="Arial" w:cs="Arial"/>
          <w:sz w:val="22"/>
          <w:szCs w:val="22"/>
        </w:rPr>
        <w:t xml:space="preserve">For and on behalf of </w:t>
      </w:r>
      <w:r w:rsidR="006140AB">
        <w:rPr>
          <w:rFonts w:ascii="Arial" w:eastAsia="Times New Roman" w:hAnsi="Arial" w:cs="Arial"/>
          <w:sz w:val="22"/>
          <w:szCs w:val="22"/>
        </w:rPr>
        <w:t>Fressingfield Medical Centre</w:t>
      </w:r>
    </w:p>
    <w:p w14:paraId="16A287A2" w14:textId="77777777" w:rsidR="00710291" w:rsidRPr="002F361A" w:rsidRDefault="00710291" w:rsidP="00710291">
      <w:pPr>
        <w:rPr>
          <w:rFonts w:ascii="Arial" w:eastAsia="Times New Roman" w:hAnsi="Arial" w:cs="Arial"/>
          <w:sz w:val="22"/>
          <w:szCs w:val="22"/>
        </w:rPr>
      </w:pPr>
    </w:p>
    <w:p w14:paraId="4C6DB20B" w14:textId="5C8F54E9" w:rsidR="00583A9B" w:rsidRPr="00710291" w:rsidRDefault="00583A9B" w:rsidP="00CD211E">
      <w:pPr>
        <w:rPr>
          <w:rFonts w:ascii="Arial" w:hAnsi="Arial" w:cs="Arial"/>
        </w:rPr>
      </w:pPr>
    </w:p>
    <w:sectPr w:rsidR="00583A9B" w:rsidRPr="00710291" w:rsidSect="00A87792">
      <w:headerReference w:type="default" r:id="rId9"/>
      <w:footerReference w:type="even" r:id="rId10"/>
      <w:footerReference w:type="default" r:id="rId11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51D6B" w14:textId="77777777" w:rsidR="00857B2C" w:rsidRDefault="00857B2C" w:rsidP="001A7ADA">
      <w:r>
        <w:separator/>
      </w:r>
    </w:p>
  </w:endnote>
  <w:endnote w:type="continuationSeparator" w:id="0">
    <w:p w14:paraId="49494DC1" w14:textId="77777777" w:rsidR="00857B2C" w:rsidRDefault="00857B2C" w:rsidP="001A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CondensedExtra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-Condensed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74487" w14:textId="77777777" w:rsidR="00857B2C" w:rsidRDefault="00857B2C" w:rsidP="00857B2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29852F" w14:textId="77777777" w:rsidR="00857B2C" w:rsidRDefault="00857B2C" w:rsidP="00462E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C047E" w14:textId="152BC922" w:rsidR="00857B2C" w:rsidRDefault="00857B2C" w:rsidP="00857B2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3F9E">
      <w:rPr>
        <w:rStyle w:val="PageNumber"/>
        <w:noProof/>
      </w:rPr>
      <w:t>1</w:t>
    </w:r>
    <w:r>
      <w:rPr>
        <w:rStyle w:val="PageNumber"/>
      </w:rPr>
      <w:fldChar w:fldCharType="end"/>
    </w:r>
  </w:p>
  <w:p w14:paraId="1884A1AF" w14:textId="3CF83027" w:rsidR="00857B2C" w:rsidRDefault="00857B2C" w:rsidP="001E583C">
    <w:pPr>
      <w:pStyle w:val="Footer"/>
      <w:jc w:val="center"/>
      <w:rPr>
        <w:rFonts w:ascii="Tahoma" w:hAnsi="Tahoma" w:cs="Tahoma"/>
        <w:bCs/>
        <w:sz w:val="16"/>
        <w:szCs w:val="16"/>
      </w:rPr>
    </w:pPr>
    <w:r>
      <w:rPr>
        <w:rFonts w:ascii="Tahoma" w:hAnsi="Tahoma" w:cs="Tahoma"/>
        <w:bCs/>
        <w:sz w:val="16"/>
        <w:szCs w:val="16"/>
      </w:rPr>
      <w:t xml:space="preserve">Date of Last Review: </w:t>
    </w:r>
    <w:r w:rsidR="00BD5E0F">
      <w:rPr>
        <w:rFonts w:ascii="Tahoma" w:hAnsi="Tahoma" w:cs="Tahoma"/>
        <w:bCs/>
        <w:sz w:val="16"/>
        <w:szCs w:val="16"/>
      </w:rPr>
      <w:t>June 2022</w:t>
    </w:r>
  </w:p>
  <w:p w14:paraId="333B75E4" w14:textId="430972BE" w:rsidR="00857B2C" w:rsidRDefault="00BD5E0F" w:rsidP="001E583C">
    <w:pPr>
      <w:pStyle w:val="Footer"/>
      <w:jc w:val="center"/>
      <w:rPr>
        <w:rFonts w:ascii="Tahoma" w:hAnsi="Tahoma" w:cs="Tahoma"/>
        <w:bCs/>
        <w:sz w:val="16"/>
        <w:szCs w:val="16"/>
      </w:rPr>
    </w:pPr>
    <w:r>
      <w:rPr>
        <w:rFonts w:ascii="Tahoma" w:hAnsi="Tahoma" w:cs="Tahoma"/>
        <w:bCs/>
        <w:sz w:val="16"/>
        <w:szCs w:val="16"/>
      </w:rPr>
      <w:t>Issue 3</w:t>
    </w:r>
    <w:r w:rsidR="00857B2C">
      <w:rPr>
        <w:rFonts w:ascii="Tahoma" w:hAnsi="Tahoma" w:cs="Tahoma"/>
        <w:bCs/>
        <w:sz w:val="16"/>
        <w:szCs w:val="16"/>
      </w:rPr>
      <w:t>.0</w:t>
    </w:r>
  </w:p>
  <w:p w14:paraId="0B267D77" w14:textId="77777777" w:rsidR="00857B2C" w:rsidRDefault="00857B2C" w:rsidP="001E583C">
    <w:pPr>
      <w:pStyle w:val="Footer"/>
      <w:jc w:val="center"/>
      <w:rPr>
        <w:rFonts w:ascii="Tahoma" w:hAnsi="Tahoma" w:cs="Tahoma"/>
        <w:bCs/>
        <w:sz w:val="16"/>
        <w:szCs w:val="16"/>
      </w:rPr>
    </w:pPr>
    <w:r>
      <w:rPr>
        <w:rFonts w:ascii="Tahoma" w:hAnsi="Tahoma" w:cs="Tahoma"/>
        <w:bCs/>
        <w:sz w:val="16"/>
        <w:szCs w:val="16"/>
        <w:lang w:val="en-US"/>
      </w:rPr>
      <w:fldChar w:fldCharType="begin"/>
    </w:r>
    <w:r>
      <w:rPr>
        <w:rFonts w:ascii="Tahoma" w:hAnsi="Tahoma" w:cs="Tahoma"/>
        <w:bCs/>
        <w:sz w:val="16"/>
        <w:szCs w:val="16"/>
        <w:lang w:val="en-US"/>
      </w:rPr>
      <w:instrText xml:space="preserve"> FILENAME \p </w:instrText>
    </w:r>
    <w:r>
      <w:rPr>
        <w:rFonts w:ascii="Tahoma" w:hAnsi="Tahoma" w:cs="Tahoma"/>
        <w:bCs/>
        <w:sz w:val="16"/>
        <w:szCs w:val="16"/>
        <w:lang w:val="en-US"/>
      </w:rPr>
      <w:fldChar w:fldCharType="separate"/>
    </w:r>
    <w:r>
      <w:rPr>
        <w:rFonts w:ascii="Tahoma" w:hAnsi="Tahoma" w:cs="Tahoma"/>
        <w:bCs/>
        <w:noProof/>
        <w:sz w:val="16"/>
        <w:szCs w:val="16"/>
        <w:lang w:val="en-US"/>
      </w:rPr>
      <w:t>Q:\D83069\Shared\Scanned Templates\Protocols and Procedures\Infection prevention control statement.docx</w:t>
    </w:r>
    <w:r>
      <w:rPr>
        <w:rFonts w:ascii="Tahoma" w:hAnsi="Tahoma" w:cs="Tahoma"/>
        <w:bCs/>
        <w:sz w:val="16"/>
        <w:szCs w:val="16"/>
        <w:lang w:val="en-US"/>
      </w:rPr>
      <w:fldChar w:fldCharType="end"/>
    </w:r>
  </w:p>
  <w:p w14:paraId="5EA800F4" w14:textId="3098C74D" w:rsidR="00857B2C" w:rsidRDefault="00857B2C" w:rsidP="001E583C">
    <w:pPr>
      <w:pStyle w:val="Footer"/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Cs/>
        <w:sz w:val="16"/>
        <w:szCs w:val="16"/>
      </w:rPr>
      <w:t xml:space="preserve">Page </w:t>
    </w:r>
    <w:r>
      <w:rPr>
        <w:rFonts w:ascii="Tahoma" w:hAnsi="Tahoma" w:cs="Tahoma"/>
        <w:bCs/>
        <w:sz w:val="16"/>
        <w:szCs w:val="16"/>
      </w:rPr>
      <w:fldChar w:fldCharType="begin"/>
    </w:r>
    <w:r>
      <w:rPr>
        <w:rFonts w:ascii="Tahoma" w:hAnsi="Tahoma" w:cs="Tahoma"/>
        <w:bCs/>
        <w:sz w:val="16"/>
        <w:szCs w:val="16"/>
      </w:rPr>
      <w:instrText xml:space="preserve"> PAGE </w:instrText>
    </w:r>
    <w:r>
      <w:rPr>
        <w:rFonts w:ascii="Tahoma" w:hAnsi="Tahoma" w:cs="Tahoma"/>
        <w:bCs/>
        <w:sz w:val="16"/>
        <w:szCs w:val="16"/>
      </w:rPr>
      <w:fldChar w:fldCharType="separate"/>
    </w:r>
    <w:r w:rsidR="00D63F9E">
      <w:rPr>
        <w:rFonts w:ascii="Tahoma" w:hAnsi="Tahoma" w:cs="Tahoma"/>
        <w:bCs/>
        <w:noProof/>
        <w:sz w:val="16"/>
        <w:szCs w:val="16"/>
      </w:rPr>
      <w:t>1</w:t>
    </w:r>
    <w:r>
      <w:rPr>
        <w:rFonts w:ascii="Tahoma" w:hAnsi="Tahoma" w:cs="Tahoma"/>
        <w:bCs/>
        <w:sz w:val="16"/>
        <w:szCs w:val="16"/>
      </w:rPr>
      <w:fldChar w:fldCharType="end"/>
    </w:r>
    <w:r>
      <w:rPr>
        <w:rFonts w:ascii="Tahoma" w:hAnsi="Tahoma" w:cs="Tahoma"/>
        <w:bCs/>
        <w:sz w:val="16"/>
        <w:szCs w:val="16"/>
      </w:rPr>
      <w:t xml:space="preserve"> of </w:t>
    </w:r>
    <w:r>
      <w:rPr>
        <w:rFonts w:ascii="Tahoma" w:hAnsi="Tahoma" w:cs="Tahoma"/>
        <w:bCs/>
        <w:sz w:val="16"/>
        <w:szCs w:val="16"/>
      </w:rPr>
      <w:fldChar w:fldCharType="begin"/>
    </w:r>
    <w:r>
      <w:rPr>
        <w:rFonts w:ascii="Tahoma" w:hAnsi="Tahoma" w:cs="Tahoma"/>
        <w:bCs/>
        <w:sz w:val="16"/>
        <w:szCs w:val="16"/>
      </w:rPr>
      <w:instrText xml:space="preserve"> NUMPAGES </w:instrText>
    </w:r>
    <w:r>
      <w:rPr>
        <w:rFonts w:ascii="Tahoma" w:hAnsi="Tahoma" w:cs="Tahoma"/>
        <w:bCs/>
        <w:sz w:val="16"/>
        <w:szCs w:val="16"/>
      </w:rPr>
      <w:fldChar w:fldCharType="separate"/>
    </w:r>
    <w:r w:rsidR="00D63F9E">
      <w:rPr>
        <w:rFonts w:ascii="Tahoma" w:hAnsi="Tahoma" w:cs="Tahoma"/>
        <w:bCs/>
        <w:noProof/>
        <w:sz w:val="16"/>
        <w:szCs w:val="16"/>
      </w:rPr>
      <w:t>3</w:t>
    </w:r>
    <w:r>
      <w:rPr>
        <w:rFonts w:ascii="Tahoma" w:hAnsi="Tahoma" w:cs="Tahoma"/>
        <w:bCs/>
        <w:sz w:val="16"/>
        <w:szCs w:val="16"/>
      </w:rPr>
      <w:fldChar w:fldCharType="end"/>
    </w:r>
  </w:p>
  <w:p w14:paraId="6E39741B" w14:textId="77777777" w:rsidR="00857B2C" w:rsidRDefault="00857B2C" w:rsidP="001E583C">
    <w:pPr>
      <w:pStyle w:val="Footer"/>
    </w:pPr>
  </w:p>
  <w:p w14:paraId="026A0C06" w14:textId="77777777" w:rsidR="00857B2C" w:rsidRDefault="00857B2C" w:rsidP="00462E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1F963" w14:textId="77777777" w:rsidR="00857B2C" w:rsidRDefault="00857B2C" w:rsidP="001A7ADA">
      <w:r>
        <w:separator/>
      </w:r>
    </w:p>
  </w:footnote>
  <w:footnote w:type="continuationSeparator" w:id="0">
    <w:p w14:paraId="796F6120" w14:textId="77777777" w:rsidR="00857B2C" w:rsidRDefault="00857B2C" w:rsidP="001A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F1937" w14:textId="77777777" w:rsidR="00857B2C" w:rsidRDefault="00857B2C" w:rsidP="001E583C">
    <w:pPr>
      <w:autoSpaceDE w:val="0"/>
      <w:autoSpaceDN w:val="0"/>
      <w:adjustRightInd w:val="0"/>
      <w:jc w:val="right"/>
    </w:pPr>
    <w:r>
      <w:rPr>
        <w:rFonts w:ascii="Futura-CondensedExtraBold" w:hAnsi="Futura-CondensedExtraBold"/>
        <w:b/>
        <w:bCs/>
        <w:color w:val="356FB8"/>
        <w:sz w:val="36"/>
        <w:szCs w:val="56"/>
      </w:rPr>
      <w:t xml:space="preserve">FRESSINGFIELD </w:t>
    </w:r>
    <w:r>
      <w:rPr>
        <w:rFonts w:ascii="Futura-CondensedMedium" w:hAnsi="Futura-CondensedMedium"/>
        <w:color w:val="7BB7E4"/>
        <w:sz w:val="36"/>
        <w:szCs w:val="56"/>
      </w:rPr>
      <w:t>MEDICAL PRACTICE</w:t>
    </w:r>
    <w:r>
      <w:rPr>
        <w:rFonts w:ascii="Futura-CondensedMedium" w:hAnsi="Futura-CondensedMedium"/>
        <w:color w:val="356FB8"/>
      </w:rPr>
      <w:t xml:space="preserve">                                                                                                    </w:t>
    </w:r>
    <w:hyperlink r:id="rId1" w:history="1">
      <w:r>
        <w:rPr>
          <w:rStyle w:val="Hyperlink"/>
          <w:rFonts w:ascii="Futura-CondensedMedium" w:hAnsi="Futura-CondensedMedium"/>
        </w:rPr>
        <w:t>www.fressingfieldmedical</w:t>
      </w:r>
    </w:hyperlink>
    <w:r>
      <w:rPr>
        <w:rFonts w:ascii="Futura-CondensedMedium" w:hAnsi="Futura-CondensedMedium"/>
        <w:color w:val="356FB8"/>
      </w:rPr>
      <w:t>centre.co.uk</w:t>
    </w:r>
  </w:p>
  <w:p w14:paraId="085CE0CF" w14:textId="77777777" w:rsidR="00857B2C" w:rsidRDefault="00857B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2980"/>
    <w:multiLevelType w:val="hybridMultilevel"/>
    <w:tmpl w:val="9AA88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30345"/>
    <w:multiLevelType w:val="hybridMultilevel"/>
    <w:tmpl w:val="2DC09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F6107"/>
    <w:multiLevelType w:val="hybridMultilevel"/>
    <w:tmpl w:val="19B2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80026"/>
    <w:multiLevelType w:val="hybridMultilevel"/>
    <w:tmpl w:val="B95A5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5F4EAE10"/>
    <w:lvl w:ilvl="0">
      <w:start w:val="1"/>
      <w:numFmt w:val="decimal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EDB5C47"/>
    <w:multiLevelType w:val="hybridMultilevel"/>
    <w:tmpl w:val="C3541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616AA"/>
    <w:multiLevelType w:val="hybridMultilevel"/>
    <w:tmpl w:val="4B14D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001CD"/>
    <w:multiLevelType w:val="hybridMultilevel"/>
    <w:tmpl w:val="64CA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E1BD1"/>
    <w:multiLevelType w:val="hybridMultilevel"/>
    <w:tmpl w:val="A96E6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8227B"/>
    <w:multiLevelType w:val="hybridMultilevel"/>
    <w:tmpl w:val="F88A8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84609"/>
    <w:multiLevelType w:val="hybridMultilevel"/>
    <w:tmpl w:val="1A047184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5B423CFA"/>
    <w:multiLevelType w:val="hybridMultilevel"/>
    <w:tmpl w:val="10FC0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05F10"/>
    <w:multiLevelType w:val="hybridMultilevel"/>
    <w:tmpl w:val="9FBC9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4557E"/>
    <w:multiLevelType w:val="hybridMultilevel"/>
    <w:tmpl w:val="05F29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31C29"/>
    <w:multiLevelType w:val="hybridMultilevel"/>
    <w:tmpl w:val="EEAE0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041FA"/>
    <w:multiLevelType w:val="hybridMultilevel"/>
    <w:tmpl w:val="AE8261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5"/>
  </w:num>
  <w:num w:numId="5">
    <w:abstractNumId w:val="14"/>
  </w:num>
  <w:num w:numId="6">
    <w:abstractNumId w:val="6"/>
  </w:num>
  <w:num w:numId="7">
    <w:abstractNumId w:val="2"/>
  </w:num>
  <w:num w:numId="8">
    <w:abstractNumId w:val="3"/>
  </w:num>
  <w:num w:numId="9">
    <w:abstractNumId w:val="11"/>
  </w:num>
  <w:num w:numId="10">
    <w:abstractNumId w:val="4"/>
  </w:num>
  <w:num w:numId="11">
    <w:abstractNumId w:val="13"/>
  </w:num>
  <w:num w:numId="12">
    <w:abstractNumId w:val="10"/>
  </w:num>
  <w:num w:numId="13">
    <w:abstractNumId w:val="12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4F"/>
    <w:rsid w:val="00001AD8"/>
    <w:rsid w:val="000525E2"/>
    <w:rsid w:val="000532E5"/>
    <w:rsid w:val="000C08D7"/>
    <w:rsid w:val="000C63A7"/>
    <w:rsid w:val="000D64AA"/>
    <w:rsid w:val="00104646"/>
    <w:rsid w:val="00132D32"/>
    <w:rsid w:val="00134281"/>
    <w:rsid w:val="00147EA1"/>
    <w:rsid w:val="00174139"/>
    <w:rsid w:val="00192885"/>
    <w:rsid w:val="001A028F"/>
    <w:rsid w:val="001A5A31"/>
    <w:rsid w:val="001A7ADA"/>
    <w:rsid w:val="001E583C"/>
    <w:rsid w:val="002062F3"/>
    <w:rsid w:val="00223E5C"/>
    <w:rsid w:val="00242BCA"/>
    <w:rsid w:val="00245B14"/>
    <w:rsid w:val="00250BC0"/>
    <w:rsid w:val="00253637"/>
    <w:rsid w:val="0025442D"/>
    <w:rsid w:val="002A2477"/>
    <w:rsid w:val="002C04CE"/>
    <w:rsid w:val="002C7888"/>
    <w:rsid w:val="002C7AA5"/>
    <w:rsid w:val="002E0DC0"/>
    <w:rsid w:val="002F361A"/>
    <w:rsid w:val="00340F32"/>
    <w:rsid w:val="003727CB"/>
    <w:rsid w:val="00396043"/>
    <w:rsid w:val="003A093C"/>
    <w:rsid w:val="003A5824"/>
    <w:rsid w:val="0041435E"/>
    <w:rsid w:val="0042260A"/>
    <w:rsid w:val="0043009A"/>
    <w:rsid w:val="00460C93"/>
    <w:rsid w:val="00462EF4"/>
    <w:rsid w:val="0046350B"/>
    <w:rsid w:val="00480428"/>
    <w:rsid w:val="004804E4"/>
    <w:rsid w:val="004856D4"/>
    <w:rsid w:val="004A1039"/>
    <w:rsid w:val="004E0159"/>
    <w:rsid w:val="00534103"/>
    <w:rsid w:val="0055414F"/>
    <w:rsid w:val="00583A9B"/>
    <w:rsid w:val="005854CD"/>
    <w:rsid w:val="005F25AB"/>
    <w:rsid w:val="005F263F"/>
    <w:rsid w:val="006140AB"/>
    <w:rsid w:val="006426EE"/>
    <w:rsid w:val="006650B1"/>
    <w:rsid w:val="0069158E"/>
    <w:rsid w:val="00697E17"/>
    <w:rsid w:val="006A5705"/>
    <w:rsid w:val="006E1BE2"/>
    <w:rsid w:val="006F7434"/>
    <w:rsid w:val="00705117"/>
    <w:rsid w:val="00710291"/>
    <w:rsid w:val="00741474"/>
    <w:rsid w:val="00776854"/>
    <w:rsid w:val="007D28C5"/>
    <w:rsid w:val="007F34C9"/>
    <w:rsid w:val="008451CE"/>
    <w:rsid w:val="00857B2C"/>
    <w:rsid w:val="008706B5"/>
    <w:rsid w:val="008C05DB"/>
    <w:rsid w:val="00964E93"/>
    <w:rsid w:val="00974822"/>
    <w:rsid w:val="009A600C"/>
    <w:rsid w:val="009D1CD3"/>
    <w:rsid w:val="009D5A2B"/>
    <w:rsid w:val="00A16C3A"/>
    <w:rsid w:val="00A4249D"/>
    <w:rsid w:val="00A55E33"/>
    <w:rsid w:val="00A64AE3"/>
    <w:rsid w:val="00A72C45"/>
    <w:rsid w:val="00A87792"/>
    <w:rsid w:val="00AA0D07"/>
    <w:rsid w:val="00AA25BE"/>
    <w:rsid w:val="00AB2FC9"/>
    <w:rsid w:val="00AB6453"/>
    <w:rsid w:val="00AC3A04"/>
    <w:rsid w:val="00AE0294"/>
    <w:rsid w:val="00AF05C1"/>
    <w:rsid w:val="00AF5015"/>
    <w:rsid w:val="00B430B4"/>
    <w:rsid w:val="00B72FCF"/>
    <w:rsid w:val="00B80406"/>
    <w:rsid w:val="00B80470"/>
    <w:rsid w:val="00BB4D33"/>
    <w:rsid w:val="00BD2885"/>
    <w:rsid w:val="00BD5E0F"/>
    <w:rsid w:val="00BF0BFF"/>
    <w:rsid w:val="00C01026"/>
    <w:rsid w:val="00C241ED"/>
    <w:rsid w:val="00C330F5"/>
    <w:rsid w:val="00C531AC"/>
    <w:rsid w:val="00CB4682"/>
    <w:rsid w:val="00CC1C42"/>
    <w:rsid w:val="00CD211E"/>
    <w:rsid w:val="00D344BA"/>
    <w:rsid w:val="00D4369F"/>
    <w:rsid w:val="00D51886"/>
    <w:rsid w:val="00D63F9E"/>
    <w:rsid w:val="00D67E76"/>
    <w:rsid w:val="00D77819"/>
    <w:rsid w:val="00D86F8B"/>
    <w:rsid w:val="00D91812"/>
    <w:rsid w:val="00DB0A65"/>
    <w:rsid w:val="00E3013A"/>
    <w:rsid w:val="00EF456E"/>
    <w:rsid w:val="00F01EC2"/>
    <w:rsid w:val="00F24CF3"/>
    <w:rsid w:val="00F547AA"/>
    <w:rsid w:val="00F62D77"/>
    <w:rsid w:val="00F73C3F"/>
    <w:rsid w:val="00F970AB"/>
    <w:rsid w:val="00FB7101"/>
    <w:rsid w:val="00FB7B87"/>
    <w:rsid w:val="00FD12E5"/>
    <w:rsid w:val="00FD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D7EE6"/>
  <w14:defaultImageDpi w14:val="32767"/>
  <w15:docId w15:val="{568CE034-FDB4-4513-8EE4-514A7C07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14F"/>
  </w:style>
  <w:style w:type="paragraph" w:styleId="Heading1">
    <w:name w:val="heading 1"/>
    <w:basedOn w:val="Normal"/>
    <w:next w:val="Normal"/>
    <w:link w:val="Heading1Char"/>
    <w:uiPriority w:val="9"/>
    <w:qFormat/>
    <w:rsid w:val="00CD21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11E"/>
    <w:pPr>
      <w:keepNext/>
      <w:keepLines/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211E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11E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211E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211E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D211E"/>
    <w:pPr>
      <w:keepNext/>
      <w:keepLines/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D211E"/>
    <w:pPr>
      <w:keepNext/>
      <w:keepLines/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D211E"/>
    <w:pPr>
      <w:keepNext/>
      <w:keepLines/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414F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5414F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55414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A7ADA"/>
  </w:style>
  <w:style w:type="character" w:customStyle="1" w:styleId="FootnoteTextChar">
    <w:name w:val="Footnote Text Char"/>
    <w:basedOn w:val="DefaultParagraphFont"/>
    <w:link w:val="FootnoteText"/>
    <w:uiPriority w:val="99"/>
    <w:rsid w:val="001A7ADA"/>
  </w:style>
  <w:style w:type="character" w:styleId="FootnoteReference">
    <w:name w:val="footnote reference"/>
    <w:basedOn w:val="DefaultParagraphFont"/>
    <w:uiPriority w:val="99"/>
    <w:unhideWhenUsed/>
    <w:rsid w:val="001A7A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A7ADA"/>
    <w:rPr>
      <w:color w:val="0563C1" w:themeColor="hyperlink"/>
      <w:u w:val="single"/>
    </w:rPr>
  </w:style>
  <w:style w:type="paragraph" w:customStyle="1" w:styleId="p1">
    <w:name w:val="p1"/>
    <w:basedOn w:val="Normal"/>
    <w:rsid w:val="00D86F8B"/>
    <w:rPr>
      <w:rFonts w:ascii="Helvetica" w:hAnsi="Helvetica" w:cs="Times New Roman"/>
      <w:sz w:val="14"/>
      <w:szCs w:val="14"/>
      <w:lang w:eastAsia="en-GB"/>
    </w:rPr>
  </w:style>
  <w:style w:type="paragraph" w:customStyle="1" w:styleId="p2">
    <w:name w:val="p2"/>
    <w:basedOn w:val="Normal"/>
    <w:rsid w:val="00D86F8B"/>
    <w:rPr>
      <w:rFonts w:ascii="Helvetica" w:hAnsi="Helvetica" w:cs="Times New Roman"/>
      <w:sz w:val="21"/>
      <w:szCs w:val="21"/>
      <w:lang w:eastAsia="en-GB"/>
    </w:rPr>
  </w:style>
  <w:style w:type="paragraph" w:customStyle="1" w:styleId="p3">
    <w:name w:val="p3"/>
    <w:basedOn w:val="Normal"/>
    <w:rsid w:val="00D86F8B"/>
    <w:rPr>
      <w:rFonts w:ascii="Helvetica" w:hAnsi="Helvetica" w:cs="Times New Roman"/>
      <w:color w:val="D71E00"/>
      <w:sz w:val="30"/>
      <w:szCs w:val="30"/>
      <w:lang w:eastAsia="en-GB"/>
    </w:rPr>
  </w:style>
  <w:style w:type="paragraph" w:customStyle="1" w:styleId="p4">
    <w:name w:val="p4"/>
    <w:basedOn w:val="Normal"/>
    <w:rsid w:val="00D86F8B"/>
    <w:rPr>
      <w:rFonts w:ascii="Helvetica" w:hAnsi="Helvetica" w:cs="Times New Roman"/>
      <w:color w:val="D71E00"/>
      <w:sz w:val="12"/>
      <w:szCs w:val="12"/>
      <w:lang w:eastAsia="en-GB"/>
    </w:rPr>
  </w:style>
  <w:style w:type="paragraph" w:customStyle="1" w:styleId="p5">
    <w:name w:val="p5"/>
    <w:basedOn w:val="Normal"/>
    <w:rsid w:val="00D86F8B"/>
    <w:rPr>
      <w:rFonts w:ascii="Helvetica" w:hAnsi="Helvetica" w:cs="Times New Roman"/>
      <w:sz w:val="20"/>
      <w:szCs w:val="20"/>
      <w:lang w:eastAsia="en-GB"/>
    </w:rPr>
  </w:style>
  <w:style w:type="paragraph" w:customStyle="1" w:styleId="p6">
    <w:name w:val="p6"/>
    <w:basedOn w:val="Normal"/>
    <w:rsid w:val="00D86F8B"/>
    <w:rPr>
      <w:rFonts w:ascii="Helvetica" w:hAnsi="Helvetica" w:cs="Times New Roman"/>
      <w:sz w:val="12"/>
      <w:szCs w:val="12"/>
      <w:lang w:eastAsia="en-GB"/>
    </w:rPr>
  </w:style>
  <w:style w:type="paragraph" w:customStyle="1" w:styleId="p7">
    <w:name w:val="p7"/>
    <w:basedOn w:val="Normal"/>
    <w:rsid w:val="00D86F8B"/>
    <w:rPr>
      <w:rFonts w:ascii="Helvetica" w:hAnsi="Helvetica" w:cs="Times New Roman"/>
      <w:sz w:val="18"/>
      <w:szCs w:val="18"/>
      <w:lang w:eastAsia="en-GB"/>
    </w:rPr>
  </w:style>
  <w:style w:type="paragraph" w:customStyle="1" w:styleId="p8">
    <w:name w:val="p8"/>
    <w:basedOn w:val="Normal"/>
    <w:rsid w:val="00D86F8B"/>
    <w:rPr>
      <w:rFonts w:ascii="Helvetica" w:hAnsi="Helvetica" w:cs="Times New Roman"/>
      <w:color w:val="424242"/>
      <w:sz w:val="18"/>
      <w:szCs w:val="18"/>
      <w:lang w:eastAsia="en-GB"/>
    </w:rPr>
  </w:style>
  <w:style w:type="paragraph" w:customStyle="1" w:styleId="p9">
    <w:name w:val="p9"/>
    <w:basedOn w:val="Normal"/>
    <w:rsid w:val="00D86F8B"/>
    <w:rPr>
      <w:rFonts w:ascii="Helvetica" w:hAnsi="Helvetica" w:cs="Times New Roman"/>
      <w:sz w:val="17"/>
      <w:szCs w:val="17"/>
      <w:lang w:eastAsia="en-GB"/>
    </w:rPr>
  </w:style>
  <w:style w:type="character" w:customStyle="1" w:styleId="s1">
    <w:name w:val="s1"/>
    <w:basedOn w:val="DefaultParagraphFont"/>
    <w:rsid w:val="00D86F8B"/>
    <w:rPr>
      <w:color w:val="FF2600"/>
    </w:rPr>
  </w:style>
  <w:style w:type="character" w:customStyle="1" w:styleId="s2">
    <w:name w:val="s2"/>
    <w:basedOn w:val="DefaultParagraphFont"/>
    <w:rsid w:val="00D86F8B"/>
    <w:rPr>
      <w:rFonts w:ascii="Helvetica" w:hAnsi="Helvetica" w:hint="default"/>
      <w:color w:val="941100"/>
      <w:sz w:val="21"/>
      <w:szCs w:val="21"/>
    </w:rPr>
  </w:style>
  <w:style w:type="character" w:customStyle="1" w:styleId="s3">
    <w:name w:val="s3"/>
    <w:basedOn w:val="DefaultParagraphFont"/>
    <w:rsid w:val="00D86F8B"/>
    <w:rPr>
      <w:rFonts w:ascii="Helvetica" w:hAnsi="Helvetica" w:hint="default"/>
      <w:sz w:val="12"/>
      <w:szCs w:val="12"/>
    </w:rPr>
  </w:style>
  <w:style w:type="character" w:customStyle="1" w:styleId="s4">
    <w:name w:val="s4"/>
    <w:basedOn w:val="DefaultParagraphFont"/>
    <w:rsid w:val="00D86F8B"/>
    <w:rPr>
      <w:rFonts w:ascii="Times" w:hAnsi="Times" w:hint="default"/>
      <w:color w:val="941100"/>
      <w:sz w:val="21"/>
      <w:szCs w:val="21"/>
    </w:rPr>
  </w:style>
  <w:style w:type="character" w:customStyle="1" w:styleId="s5">
    <w:name w:val="s5"/>
    <w:basedOn w:val="DefaultParagraphFont"/>
    <w:rsid w:val="00D86F8B"/>
    <w:rPr>
      <w:color w:val="941100"/>
    </w:rPr>
  </w:style>
  <w:style w:type="character" w:customStyle="1" w:styleId="s6">
    <w:name w:val="s6"/>
    <w:basedOn w:val="DefaultParagraphFont"/>
    <w:rsid w:val="00D86F8B"/>
    <w:rPr>
      <w:rFonts w:ascii="Helvetica" w:hAnsi="Helvetica" w:hint="default"/>
      <w:sz w:val="15"/>
      <w:szCs w:val="15"/>
    </w:rPr>
  </w:style>
  <w:style w:type="character" w:customStyle="1" w:styleId="s7">
    <w:name w:val="s7"/>
    <w:basedOn w:val="DefaultParagraphFont"/>
    <w:rsid w:val="00D86F8B"/>
    <w:rPr>
      <w:rFonts w:ascii="Helvetica" w:hAnsi="Helvetica" w:hint="default"/>
      <w:sz w:val="11"/>
      <w:szCs w:val="11"/>
    </w:rPr>
  </w:style>
  <w:style w:type="paragraph" w:styleId="Footer">
    <w:name w:val="footer"/>
    <w:basedOn w:val="Normal"/>
    <w:link w:val="FooterChar"/>
    <w:unhideWhenUsed/>
    <w:rsid w:val="00462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EF4"/>
  </w:style>
  <w:style w:type="character" w:styleId="PageNumber">
    <w:name w:val="page number"/>
    <w:basedOn w:val="DefaultParagraphFont"/>
    <w:uiPriority w:val="99"/>
    <w:semiHidden/>
    <w:unhideWhenUsed/>
    <w:rsid w:val="00462EF4"/>
  </w:style>
  <w:style w:type="paragraph" w:styleId="BalloonText">
    <w:name w:val="Balloon Text"/>
    <w:basedOn w:val="Normal"/>
    <w:link w:val="BalloonTextChar"/>
    <w:uiPriority w:val="99"/>
    <w:semiHidden/>
    <w:unhideWhenUsed/>
    <w:rsid w:val="00422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12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2E5"/>
  </w:style>
  <w:style w:type="character" w:customStyle="1" w:styleId="Heading1Char">
    <w:name w:val="Heading 1 Char"/>
    <w:basedOn w:val="DefaultParagraphFont"/>
    <w:link w:val="Heading1"/>
    <w:uiPriority w:val="9"/>
    <w:rsid w:val="00CD211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211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D211E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D211E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D211E"/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CD211E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CD21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B72FCF"/>
    <w:pPr>
      <w:tabs>
        <w:tab w:val="left" w:pos="440"/>
        <w:tab w:val="right" w:pos="8222"/>
      </w:tabs>
      <w:spacing w:before="360"/>
    </w:pPr>
    <w:rPr>
      <w:rFonts w:ascii="Arial" w:hAnsi="Arial" w:cs="Arial"/>
      <w:b/>
      <w:bCs/>
      <w:caps/>
      <w:noProof/>
    </w:rPr>
  </w:style>
  <w:style w:type="paragraph" w:styleId="TOC2">
    <w:name w:val="toc 2"/>
    <w:basedOn w:val="Normal"/>
    <w:next w:val="Normal"/>
    <w:autoRedefine/>
    <w:uiPriority w:val="39"/>
    <w:rsid w:val="00CD211E"/>
    <w:pPr>
      <w:tabs>
        <w:tab w:val="left" w:pos="660"/>
        <w:tab w:val="right" w:pos="8296"/>
      </w:tabs>
      <w:spacing w:before="80"/>
    </w:pPr>
    <w:rPr>
      <w:rFonts w:cstheme="minorHAnsi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102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2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2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2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2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ressingfieldmedic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F409E9-B002-4829-ACEB-D33372643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Index Ltd</Company>
  <LinksUpToDate>false</LinksUpToDate>
  <CharactersWithSpaces>4317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 ©</dc:description>
  <cp:lastModifiedBy>Civil Katie</cp:lastModifiedBy>
  <cp:revision>3</cp:revision>
  <dcterms:created xsi:type="dcterms:W3CDTF">2022-06-07T14:58:00Z</dcterms:created>
  <dcterms:modified xsi:type="dcterms:W3CDTF">2022-06-07T14:59:00Z</dcterms:modified>
</cp:coreProperties>
</file>